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C2" w:rsidRDefault="00F271C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271C2" w:rsidRDefault="00241900">
      <w:pPr>
        <w:pBdr>
          <w:top w:val="nil"/>
          <w:left w:val="nil"/>
          <w:bottom w:val="nil"/>
          <w:right w:val="nil"/>
          <w:between w:val="nil"/>
        </w:pBdr>
        <w:ind w:left="44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763916" cy="68580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16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71C2" w:rsidRDefault="00241900">
      <w:pPr>
        <w:pBdr>
          <w:top w:val="nil"/>
          <w:left w:val="nil"/>
          <w:bottom w:val="nil"/>
          <w:right w:val="nil"/>
          <w:between w:val="nil"/>
        </w:pBdr>
        <w:spacing w:before="32"/>
        <w:ind w:left="3995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MINISTÉRIO DA EDUCAÇÃO</w:t>
      </w:r>
    </w:p>
    <w:p w:rsidR="00F271C2" w:rsidRDefault="00241900">
      <w:pPr>
        <w:pBdr>
          <w:top w:val="nil"/>
          <w:left w:val="nil"/>
          <w:bottom w:val="nil"/>
          <w:right w:val="nil"/>
          <w:between w:val="nil"/>
        </w:pBdr>
        <w:spacing w:before="12" w:line="256" w:lineRule="auto"/>
        <w:ind w:left="1877" w:right="2149" w:firstLine="773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SECRETARIA DE EDUCAÇÃO PROFISSIONAL E TECNOLÓGICA INSTITUTO FEDERAL DE EDUCAÇÃO, CIÊNCIA E TECNOLOGIA DE MINAS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GERAIS</w:t>
      </w:r>
      <w:proofErr w:type="gramEnd"/>
    </w:p>
    <w:p w:rsidR="00F271C2" w:rsidRDefault="00241900">
      <w:pPr>
        <w:pBdr>
          <w:top w:val="nil"/>
          <w:left w:val="nil"/>
          <w:bottom w:val="nil"/>
          <w:right w:val="nil"/>
          <w:between w:val="nil"/>
        </w:pBdr>
        <w:spacing w:before="5"/>
        <w:ind w:left="3923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PRÓ-REITORIA DE EXTENSÃO</w:t>
      </w:r>
    </w:p>
    <w:p w:rsidR="00F271C2" w:rsidRDefault="00241900">
      <w:pPr>
        <w:spacing w:before="8" w:line="271" w:lineRule="auto"/>
        <w:ind w:left="4614" w:right="1900" w:hanging="306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Avenida Professor Mário Werneck, nº 2590, Bairro Buritis - Belo Horizonte - Minas Gerais - CEP: 30.575-180 (31) 2513-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5157</w:t>
      </w:r>
      <w:proofErr w:type="gramEnd"/>
    </w:p>
    <w:p w:rsidR="00F271C2" w:rsidRDefault="00241900">
      <w:pPr>
        <w:pStyle w:val="Ttulo"/>
        <w:spacing w:before="0"/>
        <w:ind w:right="3289"/>
        <w:rPr>
          <w:sz w:val="16"/>
          <w:szCs w:val="16"/>
        </w:rPr>
      </w:pPr>
      <w:bookmarkStart w:id="1" w:name="_heading=h.w85x2l1xh797" w:colFirst="0" w:colLast="0"/>
      <w:bookmarkEnd w:id="1"/>
      <w:r>
        <w:t>ANEXO I FORMULÁRIO DE INSCRIÇÃO</w:t>
      </w:r>
    </w:p>
    <w:tbl>
      <w:tblPr>
        <w:tblStyle w:val="a"/>
        <w:tblW w:w="103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"/>
        <w:gridCol w:w="311"/>
        <w:gridCol w:w="2879"/>
        <w:gridCol w:w="1435"/>
        <w:gridCol w:w="2207"/>
        <w:gridCol w:w="1701"/>
        <w:gridCol w:w="1670"/>
        <w:gridCol w:w="30"/>
      </w:tblGrid>
      <w:tr w:rsidR="00F271C2">
        <w:trPr>
          <w:trHeight w:val="435"/>
        </w:trPr>
        <w:tc>
          <w:tcPr>
            <w:tcW w:w="10347" w:type="dxa"/>
            <w:gridSpan w:val="8"/>
            <w:shd w:val="clear" w:color="auto" w:fill="D9D9D9"/>
          </w:tcPr>
          <w:p w:rsidR="00F271C2" w:rsidRDefault="0024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1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 – IDENTIFICAÇÃO</w:t>
            </w:r>
          </w:p>
        </w:tc>
      </w:tr>
      <w:tr w:rsidR="00F271C2">
        <w:trPr>
          <w:trHeight w:val="407"/>
        </w:trPr>
        <w:tc>
          <w:tcPr>
            <w:tcW w:w="10347" w:type="dxa"/>
            <w:gridSpan w:val="8"/>
          </w:tcPr>
          <w:p w:rsidR="00F271C2" w:rsidRDefault="0024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Nome do </w:t>
            </w:r>
            <w:proofErr w:type="gramStart"/>
            <w:r>
              <w:rPr>
                <w:color w:val="000000"/>
                <w:sz w:val="20"/>
                <w:szCs w:val="20"/>
              </w:rPr>
              <w:t>Candidato(</w:t>
            </w:r>
            <w:proofErr w:type="gramEnd"/>
            <w:r>
              <w:rPr>
                <w:color w:val="000000"/>
                <w:sz w:val="20"/>
                <w:szCs w:val="20"/>
              </w:rPr>
              <w:t>a):</w:t>
            </w:r>
          </w:p>
        </w:tc>
      </w:tr>
      <w:tr w:rsidR="00F271C2" w:rsidTr="002975D0">
        <w:trPr>
          <w:trHeight w:val="402"/>
        </w:trPr>
        <w:tc>
          <w:tcPr>
            <w:tcW w:w="4739" w:type="dxa"/>
            <w:gridSpan w:val="4"/>
          </w:tcPr>
          <w:p w:rsidR="00F271C2" w:rsidRDefault="003F270A" w:rsidP="003F2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bookmarkStart w:id="2" w:name="_GoBack"/>
            <w:bookmarkEnd w:id="2"/>
            <w:r>
              <w:rPr>
                <w:color w:val="000000"/>
                <w:sz w:val="20"/>
                <w:szCs w:val="20"/>
              </w:rPr>
              <w:t>Graduação</w:t>
            </w:r>
          </w:p>
        </w:tc>
        <w:tc>
          <w:tcPr>
            <w:tcW w:w="5608" w:type="dxa"/>
            <w:gridSpan w:val="4"/>
          </w:tcPr>
          <w:p w:rsidR="00F271C2" w:rsidRDefault="0024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Campus/Unidade:</w:t>
            </w:r>
          </w:p>
        </w:tc>
      </w:tr>
      <w:tr w:rsidR="00F271C2" w:rsidTr="002975D0">
        <w:trPr>
          <w:trHeight w:val="402"/>
        </w:trPr>
        <w:tc>
          <w:tcPr>
            <w:tcW w:w="4739" w:type="dxa"/>
            <w:gridSpan w:val="4"/>
          </w:tcPr>
          <w:p w:rsidR="00F271C2" w:rsidRDefault="003F270A" w:rsidP="003F2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241900">
              <w:rPr>
                <w:color w:val="000000"/>
                <w:sz w:val="20"/>
                <w:szCs w:val="20"/>
              </w:rPr>
              <w:t>Telefone Fixo:</w:t>
            </w:r>
          </w:p>
        </w:tc>
        <w:tc>
          <w:tcPr>
            <w:tcW w:w="5608" w:type="dxa"/>
            <w:gridSpan w:val="4"/>
          </w:tcPr>
          <w:p w:rsidR="00F271C2" w:rsidRDefault="0024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F271C2">
        <w:trPr>
          <w:trHeight w:val="403"/>
        </w:trPr>
        <w:tc>
          <w:tcPr>
            <w:tcW w:w="10347" w:type="dxa"/>
            <w:gridSpan w:val="8"/>
          </w:tcPr>
          <w:p w:rsidR="00F271C2" w:rsidRDefault="003F270A" w:rsidP="003F2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</w:t>
            </w:r>
            <w:r w:rsidR="00241900">
              <w:rPr>
                <w:color w:val="000000"/>
                <w:sz w:val="20"/>
                <w:szCs w:val="20"/>
              </w:rPr>
              <w:t>:</w:t>
            </w:r>
          </w:p>
        </w:tc>
      </w:tr>
      <w:tr w:rsidR="00F271C2">
        <w:trPr>
          <w:trHeight w:val="407"/>
        </w:trPr>
        <w:tc>
          <w:tcPr>
            <w:tcW w:w="10347" w:type="dxa"/>
            <w:gridSpan w:val="8"/>
          </w:tcPr>
          <w:p w:rsidR="00F271C2" w:rsidRDefault="0024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Link </w:t>
            </w:r>
            <w:r>
              <w:rPr>
                <w:color w:val="000000"/>
                <w:sz w:val="20"/>
                <w:szCs w:val="20"/>
              </w:rPr>
              <w:t xml:space="preserve">do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Currículo Lattes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F271C2">
        <w:trPr>
          <w:trHeight w:val="397"/>
        </w:trPr>
        <w:tc>
          <w:tcPr>
            <w:tcW w:w="10347" w:type="dxa"/>
            <w:gridSpan w:val="8"/>
            <w:tcBorders>
              <w:bottom w:val="single" w:sz="8" w:space="0" w:color="000000"/>
            </w:tcBorders>
            <w:shd w:val="clear" w:color="auto" w:fill="D9D9D9"/>
          </w:tcPr>
          <w:p w:rsidR="00F271C2" w:rsidRDefault="0024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1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 – FORMAÇÃO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ACADÊMICA E EXPERIÊNCIA PROFISSIONAL</w:t>
            </w:r>
          </w:p>
        </w:tc>
      </w:tr>
      <w:tr w:rsidR="00F271C2" w:rsidTr="002975D0">
        <w:trPr>
          <w:trHeight w:val="469"/>
        </w:trPr>
        <w:tc>
          <w:tcPr>
            <w:tcW w:w="114" w:type="dxa"/>
            <w:tcBorders>
              <w:bottom w:val="nil"/>
            </w:tcBorders>
          </w:tcPr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0" w:type="dxa"/>
            <w:gridSpan w:val="2"/>
            <w:tcBorders>
              <w:top w:val="single" w:sz="8" w:space="0" w:color="000000"/>
            </w:tcBorders>
            <w:shd w:val="clear" w:color="auto" w:fill="D9D9D9"/>
          </w:tcPr>
          <w:p w:rsidR="00F271C2" w:rsidRDefault="0024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1362" w:right="135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642" w:type="dxa"/>
            <w:gridSpan w:val="2"/>
            <w:tcBorders>
              <w:top w:val="single" w:sz="8" w:space="0" w:color="000000"/>
            </w:tcBorders>
            <w:shd w:val="clear" w:color="auto" w:fill="D9D9D9"/>
          </w:tcPr>
          <w:p w:rsidR="00F271C2" w:rsidRDefault="0024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658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DISTRIBUIÇÃO DE PONTOS</w:t>
            </w:r>
          </w:p>
        </w:tc>
        <w:tc>
          <w:tcPr>
            <w:tcW w:w="1701" w:type="dxa"/>
            <w:tcBorders>
              <w:top w:val="single" w:sz="8" w:space="0" w:color="000000"/>
            </w:tcBorders>
            <w:shd w:val="clear" w:color="auto" w:fill="D9D9D9"/>
          </w:tcPr>
          <w:p w:rsidR="00F271C2" w:rsidRDefault="0024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428" w:right="178" w:hanging="216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PONTUAÇÃO MÁXIMA</w:t>
            </w:r>
          </w:p>
        </w:tc>
        <w:tc>
          <w:tcPr>
            <w:tcW w:w="1670" w:type="dxa"/>
            <w:tcBorders>
              <w:top w:val="single" w:sz="8" w:space="0" w:color="000000"/>
            </w:tcBorders>
            <w:shd w:val="clear" w:color="auto" w:fill="D9D9D9"/>
          </w:tcPr>
          <w:p w:rsidR="00F271C2" w:rsidRDefault="0024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216" w:right="179" w:hanging="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PONTUAÇÃO REQUERIDA*</w:t>
            </w:r>
          </w:p>
        </w:tc>
        <w:tc>
          <w:tcPr>
            <w:tcW w:w="30" w:type="dxa"/>
            <w:tcBorders>
              <w:bottom w:val="nil"/>
            </w:tcBorders>
          </w:tcPr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71C2" w:rsidTr="002975D0">
        <w:trPr>
          <w:trHeight w:val="921"/>
        </w:trPr>
        <w:tc>
          <w:tcPr>
            <w:tcW w:w="114" w:type="dxa"/>
            <w:tcBorders>
              <w:top w:val="nil"/>
              <w:bottom w:val="nil"/>
            </w:tcBorders>
          </w:tcPr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1F1F1"/>
          </w:tcPr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1C2" w:rsidRDefault="0024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879" w:type="dxa"/>
          </w:tcPr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1C2" w:rsidRDefault="0024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426" w:right="41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Publicações</w:t>
            </w:r>
          </w:p>
        </w:tc>
        <w:tc>
          <w:tcPr>
            <w:tcW w:w="3642" w:type="dxa"/>
            <w:gridSpan w:val="2"/>
          </w:tcPr>
          <w:p w:rsidR="002975D0" w:rsidRPr="002975D0" w:rsidRDefault="002975D0" w:rsidP="002975D0">
            <w:pPr>
              <w:ind w:left="106" w:right="163"/>
              <w:rPr>
                <w:color w:val="000000"/>
                <w:sz w:val="20"/>
                <w:szCs w:val="20"/>
              </w:rPr>
            </w:pPr>
            <w:r w:rsidRPr="002975D0">
              <w:rPr>
                <w:color w:val="000000"/>
                <w:sz w:val="20"/>
                <w:szCs w:val="20"/>
              </w:rPr>
              <w:t>05 (cinco) pontos para publicações nas áreas relacionadas à educação, cultura, memória, patrimônio e História Oral.</w:t>
            </w:r>
          </w:p>
          <w:p w:rsidR="002975D0" w:rsidRPr="002975D0" w:rsidRDefault="002975D0" w:rsidP="002975D0">
            <w:pPr>
              <w:ind w:left="106" w:right="163"/>
              <w:rPr>
                <w:color w:val="000000"/>
                <w:sz w:val="20"/>
                <w:szCs w:val="20"/>
              </w:rPr>
            </w:pPr>
            <w:r w:rsidRPr="002975D0">
              <w:rPr>
                <w:color w:val="000000"/>
                <w:sz w:val="20"/>
                <w:szCs w:val="20"/>
              </w:rPr>
              <w:t>(Máximo: 15 pontos)</w:t>
            </w:r>
          </w:p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2"/>
                <w:tab w:val="left" w:pos="2519"/>
                <w:tab w:val="left" w:pos="2951"/>
              </w:tabs>
              <w:ind w:left="106" w:right="93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1C2" w:rsidRDefault="0024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376" w:right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pontos</w:t>
            </w:r>
          </w:p>
        </w:tc>
        <w:tc>
          <w:tcPr>
            <w:tcW w:w="1670" w:type="dxa"/>
          </w:tcPr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F271C2" w:rsidRDefault="0024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8"/>
              <w:jc w:val="right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pontos</w:t>
            </w:r>
            <w:proofErr w:type="gramEnd"/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71C2" w:rsidTr="002975D0">
        <w:trPr>
          <w:trHeight w:val="3613"/>
        </w:trPr>
        <w:tc>
          <w:tcPr>
            <w:tcW w:w="114" w:type="dxa"/>
            <w:tcBorders>
              <w:top w:val="nil"/>
              <w:bottom w:val="nil"/>
            </w:tcBorders>
          </w:tcPr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1F1F1"/>
          </w:tcPr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1C2" w:rsidRDefault="0024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1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879" w:type="dxa"/>
          </w:tcPr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1C2" w:rsidRDefault="0024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426" w:right="41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Experiência Acadêmica</w:t>
            </w:r>
          </w:p>
        </w:tc>
        <w:tc>
          <w:tcPr>
            <w:tcW w:w="3642" w:type="dxa"/>
            <w:gridSpan w:val="2"/>
          </w:tcPr>
          <w:p w:rsidR="002975D0" w:rsidRPr="002975D0" w:rsidRDefault="002975D0" w:rsidP="002975D0">
            <w:pPr>
              <w:ind w:left="106" w:right="163"/>
              <w:rPr>
                <w:color w:val="000000"/>
                <w:sz w:val="20"/>
                <w:szCs w:val="20"/>
              </w:rPr>
            </w:pPr>
            <w:r w:rsidRPr="002975D0">
              <w:rPr>
                <w:color w:val="000000"/>
                <w:sz w:val="20"/>
                <w:szCs w:val="20"/>
              </w:rPr>
              <w:t>05 (cinco) pontos para cada participação em Programas e/ou Projetos de Pesquisa ou Extensão nas áreas relacionadas à educação, cultura, memória, patrimônio cultural e História Oral.</w:t>
            </w:r>
          </w:p>
          <w:p w:rsidR="002975D0" w:rsidRPr="002975D0" w:rsidRDefault="002975D0" w:rsidP="002975D0">
            <w:pPr>
              <w:ind w:left="106" w:right="163"/>
              <w:rPr>
                <w:color w:val="000000"/>
                <w:sz w:val="20"/>
                <w:szCs w:val="20"/>
              </w:rPr>
            </w:pPr>
            <w:r w:rsidRPr="002975D0">
              <w:rPr>
                <w:color w:val="000000"/>
                <w:sz w:val="20"/>
                <w:szCs w:val="20"/>
              </w:rPr>
              <w:t>(Máximo: 10 pontos)</w:t>
            </w:r>
          </w:p>
          <w:p w:rsidR="002975D0" w:rsidRPr="002975D0" w:rsidRDefault="002975D0" w:rsidP="002975D0">
            <w:pPr>
              <w:ind w:left="106" w:right="163"/>
              <w:rPr>
                <w:color w:val="000000"/>
                <w:sz w:val="20"/>
                <w:szCs w:val="20"/>
              </w:rPr>
            </w:pPr>
            <w:r w:rsidRPr="002975D0">
              <w:rPr>
                <w:color w:val="000000"/>
                <w:sz w:val="20"/>
                <w:szCs w:val="20"/>
              </w:rPr>
              <w:t> </w:t>
            </w:r>
          </w:p>
          <w:p w:rsidR="002975D0" w:rsidRPr="002975D0" w:rsidRDefault="002975D0" w:rsidP="002975D0">
            <w:pPr>
              <w:ind w:left="106" w:right="163"/>
              <w:rPr>
                <w:color w:val="000000"/>
                <w:sz w:val="20"/>
                <w:szCs w:val="20"/>
              </w:rPr>
            </w:pPr>
            <w:r w:rsidRPr="002975D0">
              <w:rPr>
                <w:color w:val="000000"/>
                <w:sz w:val="20"/>
                <w:szCs w:val="20"/>
              </w:rPr>
              <w:t>2,5 (dois e meio) pontos para cada participação em disciplinas</w:t>
            </w:r>
          </w:p>
          <w:p w:rsidR="002975D0" w:rsidRPr="002975D0" w:rsidRDefault="002975D0" w:rsidP="002975D0">
            <w:pPr>
              <w:ind w:left="106" w:right="163"/>
              <w:rPr>
                <w:color w:val="000000"/>
                <w:sz w:val="20"/>
                <w:szCs w:val="20"/>
              </w:rPr>
            </w:pPr>
            <w:r w:rsidRPr="002975D0">
              <w:rPr>
                <w:color w:val="000000"/>
                <w:sz w:val="20"/>
                <w:szCs w:val="20"/>
              </w:rPr>
              <w:t xml:space="preserve">(obrigatórias ou </w:t>
            </w:r>
            <w:proofErr w:type="gramStart"/>
            <w:r w:rsidRPr="002975D0">
              <w:rPr>
                <w:color w:val="000000"/>
                <w:sz w:val="20"/>
                <w:szCs w:val="20"/>
              </w:rPr>
              <w:t>eletivas/optativas</w:t>
            </w:r>
            <w:proofErr w:type="gramEnd"/>
            <w:r w:rsidRPr="002975D0">
              <w:rPr>
                <w:color w:val="000000"/>
                <w:sz w:val="20"/>
                <w:szCs w:val="20"/>
              </w:rPr>
              <w:t>), cursos, minicursos, eventos e congressos relacionados às áreas da História da Educação, História Oral, memória, elementos da cultura material, patrimônio cultural. (Máximo: 15 pontos)</w:t>
            </w:r>
          </w:p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63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1C2" w:rsidRDefault="0024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376" w:right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pontos</w:t>
            </w:r>
          </w:p>
        </w:tc>
        <w:tc>
          <w:tcPr>
            <w:tcW w:w="1670" w:type="dxa"/>
          </w:tcPr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</w:p>
          <w:p w:rsidR="00F271C2" w:rsidRDefault="0024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8"/>
              <w:jc w:val="right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pontos</w:t>
            </w:r>
            <w:proofErr w:type="gramEnd"/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F271C2" w:rsidRDefault="00F2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975D0" w:rsidTr="002975D0">
        <w:trPr>
          <w:trHeight w:val="921"/>
        </w:trPr>
        <w:tc>
          <w:tcPr>
            <w:tcW w:w="114" w:type="dxa"/>
            <w:tcBorders>
              <w:top w:val="nil"/>
              <w:bottom w:val="nil"/>
            </w:tcBorders>
          </w:tcPr>
          <w:p w:rsidR="002975D0" w:rsidRDefault="002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1F1F1"/>
          </w:tcPr>
          <w:p w:rsidR="002975D0" w:rsidRDefault="002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975D0" w:rsidRDefault="002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879" w:type="dxa"/>
          </w:tcPr>
          <w:p w:rsidR="002975D0" w:rsidRDefault="002975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75D0">
              <w:rPr>
                <w:color w:val="000000"/>
                <w:sz w:val="18"/>
                <w:szCs w:val="18"/>
              </w:rPr>
              <w:t>Experiência comprovada em atividades </w:t>
            </w:r>
            <w:proofErr w:type="gramStart"/>
            <w:r w:rsidR="003F270A">
              <w:rPr>
                <w:color w:val="000000"/>
                <w:sz w:val="18"/>
                <w:szCs w:val="18"/>
              </w:rPr>
              <w:t xml:space="preserve">extra </w:t>
            </w:r>
            <w:r w:rsidRPr="002975D0">
              <w:rPr>
                <w:color w:val="000000"/>
                <w:sz w:val="18"/>
                <w:szCs w:val="18"/>
              </w:rPr>
              <w:t>curriculares</w:t>
            </w:r>
            <w:proofErr w:type="gramEnd"/>
            <w:r w:rsidRPr="002975D0">
              <w:rPr>
                <w:color w:val="000000"/>
                <w:sz w:val="18"/>
                <w:szCs w:val="18"/>
              </w:rPr>
              <w:t>/ não acadêmicas relacionadas à educação, cultura, memória e patrimônio</w:t>
            </w:r>
            <w:r>
              <w:rPr>
                <w:color w:val="000000"/>
              </w:rPr>
              <w:t>.</w:t>
            </w:r>
          </w:p>
        </w:tc>
        <w:tc>
          <w:tcPr>
            <w:tcW w:w="3642" w:type="dxa"/>
            <w:gridSpan w:val="2"/>
          </w:tcPr>
          <w:p w:rsidR="002975D0" w:rsidRPr="002975D0" w:rsidRDefault="002975D0" w:rsidP="002975D0">
            <w:pPr>
              <w:ind w:left="106" w:right="163"/>
              <w:rPr>
                <w:color w:val="000000"/>
                <w:sz w:val="20"/>
                <w:szCs w:val="20"/>
              </w:rPr>
            </w:pPr>
            <w:proofErr w:type="gramStart"/>
            <w:r w:rsidRPr="002975D0">
              <w:rPr>
                <w:color w:val="000000"/>
                <w:sz w:val="20"/>
                <w:szCs w:val="20"/>
              </w:rPr>
              <w:t>5</w:t>
            </w:r>
            <w:proofErr w:type="gramEnd"/>
            <w:r w:rsidRPr="002975D0">
              <w:rPr>
                <w:color w:val="000000"/>
                <w:sz w:val="20"/>
                <w:szCs w:val="20"/>
              </w:rPr>
              <w:t xml:space="preserve"> (cinco) pontos para cada 5 (cinco) meses de experiência</w:t>
            </w:r>
          </w:p>
          <w:p w:rsidR="002975D0" w:rsidRPr="002975D0" w:rsidRDefault="002975D0" w:rsidP="002975D0">
            <w:pPr>
              <w:ind w:left="106" w:right="163"/>
              <w:rPr>
                <w:color w:val="000000"/>
                <w:sz w:val="20"/>
                <w:szCs w:val="20"/>
              </w:rPr>
            </w:pPr>
            <w:proofErr w:type="gramStart"/>
            <w:r w:rsidRPr="002975D0">
              <w:rPr>
                <w:color w:val="000000"/>
                <w:sz w:val="20"/>
                <w:szCs w:val="20"/>
              </w:rPr>
              <w:t>declarada</w:t>
            </w:r>
            <w:proofErr w:type="gramEnd"/>
            <w:r w:rsidRPr="002975D0">
              <w:rPr>
                <w:color w:val="000000"/>
                <w:sz w:val="20"/>
                <w:szCs w:val="20"/>
              </w:rPr>
              <w:t xml:space="preserve"> em atividades de relacionadas à educação, cultura, memória e patrimônio no contexto extra curricular/não acadêmico. (Máximo: 20 pontos)</w:t>
            </w:r>
          </w:p>
          <w:p w:rsidR="002975D0" w:rsidRDefault="002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6" w:right="39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5D0" w:rsidRDefault="002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975D0" w:rsidRDefault="002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376" w:right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pontos</w:t>
            </w:r>
          </w:p>
        </w:tc>
        <w:tc>
          <w:tcPr>
            <w:tcW w:w="1670" w:type="dxa"/>
          </w:tcPr>
          <w:p w:rsidR="002975D0" w:rsidRDefault="002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2975D0" w:rsidRDefault="002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8"/>
              <w:jc w:val="right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pontos</w:t>
            </w:r>
            <w:proofErr w:type="gramEnd"/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975D0" w:rsidRDefault="002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975D0" w:rsidTr="002975D0">
        <w:trPr>
          <w:trHeight w:val="403"/>
        </w:trPr>
        <w:tc>
          <w:tcPr>
            <w:tcW w:w="114" w:type="dxa"/>
            <w:tcBorders>
              <w:top w:val="nil"/>
              <w:bottom w:val="nil"/>
            </w:tcBorders>
          </w:tcPr>
          <w:p w:rsidR="002975D0" w:rsidRDefault="002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33" w:type="dxa"/>
            <w:gridSpan w:val="5"/>
            <w:shd w:val="clear" w:color="auto" w:fill="D9D9D9"/>
          </w:tcPr>
          <w:p w:rsidR="002975D0" w:rsidRDefault="002975D0" w:rsidP="003F2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9"/>
                <w:tab w:val="left" w:pos="7620"/>
              </w:tabs>
              <w:spacing w:before="90"/>
              <w:ind w:left="3939" w:right="3918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1670" w:type="dxa"/>
            <w:shd w:val="clear" w:color="auto" w:fill="F1F1F1"/>
          </w:tcPr>
          <w:p w:rsidR="002975D0" w:rsidRDefault="002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right="194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pontos</w:t>
            </w:r>
            <w:proofErr w:type="gramEnd"/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975D0" w:rsidRDefault="002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975D0">
        <w:trPr>
          <w:trHeight w:val="369"/>
        </w:trPr>
        <w:tc>
          <w:tcPr>
            <w:tcW w:w="10347" w:type="dxa"/>
            <w:gridSpan w:val="8"/>
          </w:tcPr>
          <w:p w:rsidR="003F270A" w:rsidRDefault="003F2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10"/>
              <w:rPr>
                <w:color w:val="000000"/>
                <w:sz w:val="16"/>
                <w:szCs w:val="16"/>
              </w:rPr>
            </w:pPr>
          </w:p>
          <w:p w:rsidR="002975D0" w:rsidRDefault="002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1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* Informações referentes aos itens pontuados deverão constar no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Currículo Lattes do candidato</w:t>
            </w:r>
            <w:r>
              <w:rPr>
                <w:color w:val="000000"/>
                <w:sz w:val="16"/>
                <w:szCs w:val="16"/>
              </w:rPr>
              <w:t>. A pontuação oficial será definida pela Comissão</w:t>
            </w:r>
          </w:p>
          <w:p w:rsidR="002975D0" w:rsidRDefault="002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3" w:lineRule="auto"/>
              <w:ind w:left="11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de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Seleção.</w:t>
            </w:r>
          </w:p>
        </w:tc>
      </w:tr>
      <w:tr w:rsidR="002975D0">
        <w:trPr>
          <w:trHeight w:val="393"/>
        </w:trPr>
        <w:tc>
          <w:tcPr>
            <w:tcW w:w="10347" w:type="dxa"/>
            <w:gridSpan w:val="8"/>
            <w:shd w:val="clear" w:color="auto" w:fill="D9D9D9"/>
          </w:tcPr>
          <w:p w:rsidR="002975D0" w:rsidRDefault="002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1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 – DECLARAÇÃO E ASSINATURA</w:t>
            </w:r>
          </w:p>
        </w:tc>
      </w:tr>
      <w:tr w:rsidR="002975D0">
        <w:trPr>
          <w:trHeight w:val="1272"/>
        </w:trPr>
        <w:tc>
          <w:tcPr>
            <w:tcW w:w="10347" w:type="dxa"/>
            <w:gridSpan w:val="8"/>
          </w:tcPr>
          <w:p w:rsidR="002975D0" w:rsidRDefault="002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4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Declaro que os dados contidos neste formulário e no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Currículo Lattes </w:t>
            </w:r>
            <w:r>
              <w:rPr>
                <w:color w:val="000000"/>
                <w:sz w:val="20"/>
                <w:szCs w:val="20"/>
              </w:rPr>
              <w:t>são verdadeiros e coloco-me à disposição para eventuais esclarecimentos e comprovação das informações fornecidas.</w:t>
            </w:r>
          </w:p>
          <w:p w:rsidR="002975D0" w:rsidRDefault="002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2975D0" w:rsidRDefault="002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  <w:tab w:val="left" w:pos="2203"/>
                <w:tab w:val="left" w:pos="2482"/>
                <w:tab w:val="left" w:pos="3925"/>
                <w:tab w:val="left" w:pos="9532"/>
              </w:tabs>
              <w:spacing w:before="1" w:line="228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Local e data:</w:t>
            </w:r>
            <w:r>
              <w:rPr>
                <w:color w:val="000000"/>
                <w:sz w:val="20"/>
                <w:szCs w:val="20"/>
              </w:rPr>
              <w:tab/>
              <w:t>,</w:t>
            </w:r>
            <w:r>
              <w:rPr>
                <w:color w:val="000000"/>
                <w:sz w:val="20"/>
                <w:szCs w:val="20"/>
              </w:rPr>
              <w:tab/>
              <w:t>/</w:t>
            </w:r>
            <w:r>
              <w:rPr>
                <w:color w:val="000000"/>
                <w:sz w:val="20"/>
                <w:szCs w:val="20"/>
              </w:rPr>
              <w:tab/>
              <w:t>/2022.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  <w:u w:val="single"/>
              </w:rPr>
              <w:tab/>
            </w:r>
            <w:proofErr w:type="gramEnd"/>
          </w:p>
          <w:p w:rsidR="002975D0" w:rsidRDefault="002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537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Assinatura do </w:t>
            </w:r>
            <w:proofErr w:type="gramStart"/>
            <w:r>
              <w:rPr>
                <w:color w:val="000000"/>
                <w:sz w:val="20"/>
                <w:szCs w:val="20"/>
              </w:rPr>
              <w:t>Candidato(</w:t>
            </w:r>
            <w:proofErr w:type="gramEnd"/>
            <w:r>
              <w:rPr>
                <w:color w:val="000000"/>
                <w:sz w:val="20"/>
                <w:szCs w:val="20"/>
              </w:rPr>
              <w:t>a)</w:t>
            </w:r>
          </w:p>
        </w:tc>
      </w:tr>
    </w:tbl>
    <w:p w:rsidR="00F271C2" w:rsidRDefault="00241900" w:rsidP="003F270A">
      <w:pPr>
        <w:pStyle w:val="Ttulo"/>
        <w:spacing w:before="0"/>
        <w:ind w:left="0" w:right="3289" w:firstLine="0"/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EE168C3" wp14:editId="587CFD85">
                <wp:simplePos x="0" y="0"/>
                <wp:positionH relativeFrom="column">
                  <wp:posOffset>177800</wp:posOffset>
                </wp:positionH>
                <wp:positionV relativeFrom="paragraph">
                  <wp:posOffset>609600</wp:posOffset>
                </wp:positionV>
                <wp:extent cx="6590030" cy="7561580"/>
                <wp:effectExtent l="0" t="0" r="0" b="0"/>
                <wp:wrapNone/>
                <wp:docPr id="2" name="Forma liv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89148" y="3973"/>
                          <a:ext cx="6580505" cy="7552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0505" h="7552055" extrusionOk="0">
                              <a:moveTo>
                                <a:pt x="0" y="0"/>
                              </a:moveTo>
                              <a:lnTo>
                                <a:pt x="0" y="7552055"/>
                              </a:lnTo>
                              <a:lnTo>
                                <a:pt x="6580505" y="7552055"/>
                              </a:lnTo>
                              <a:lnTo>
                                <a:pt x="658050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71C2" w:rsidRPr="003F270A" w:rsidRDefault="00F271C2">
                            <w:pPr>
                              <w:textDirection w:val="btL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 2" o:spid="_x0000_s1026" style="position:absolute;margin-left:14pt;margin-top:48pt;width:518.9pt;height:59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580505,75520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2DNwIAALoEAAAOAAAAZHJzL2Uyb0RvYy54bWysVFFv2jAQfp+0/2D5fSTA0gZEqKpVTJOq&#10;FandDzCOQ6w6tmcbEv797hwS6Hib9mLf+S7H9913x+qhaxQ5Cuel0QWdTlJKhOamlHpf0F9vmy85&#10;JT4wXTJltCjoSXj6sP78adXapZiZ2qhSOAJFtF+2tqB1CHaZJJ7XomF+YqzQEKyMa1gA1+2T0rEW&#10;qjcqmaXpXdIaV1pnuPAeXp/6IF3H+lUleHipKi8CUQUFbCGeLp47PJP1ii33jtla8jMM9g8oGiY1&#10;/OhY6okFRg5O3pRqJHfGmypMuGkSU1WSi8gB2EzTv9i81syKyAWa4+3YJv//yvKfx60jsizojBLN&#10;GpBog80mSh6dIDNsUGv9EvJe7dadPQ8msu0q1+ANPEgHJbJ8Mf0Kip8KOl/cz/vuii4QDtG7LE+z&#10;NKOEQ/g+y2ZplmFGcqnDDz58FybWZMdnH3p5ysFi9WDxTg+mA5FRXhXlDZSAvI4SkHfXA7As4HcI&#10;FE3SXmGpL1AIAHUHHOSXdxwNzG/MUbyZ+GVAhjBCAD6ODcC+RJW+zfpIccgYbhvrjT25acmQN9y3&#10;+QOKIYMr40XfT6QZGztSB7TXzdVmI5WK3VUa6Y0PkIgvCYrey4xW6HYdZKO5M+UJRsZbvpHOh2fm&#10;w5Y5WJopJS0sUkH97wNzghL1Q8Ok5vkixc2LzjyfouOuI7vrCNO8NiAgyNib3wJ4vRjaPB6CqSRO&#10;RcTXQzk7sCCR8nmZcQOv/Zh1+ctZ/wEAAP//AwBQSwMEFAAGAAgAAAAhAEuQRAjfAAAACwEAAA8A&#10;AABkcnMvZG93bnJldi54bWxMj8FOwzAQRO9I/IO1SFwQtRMgDSFOhSqhcqXm0psbu0nUeG3Fbhv+&#10;nu0JTrurGc2+qVezG9nZTnHwKCFbCGAWW28G7CR8q4/HElhMGo0ePVoJPzbCqrm9qXVl/AW/7Hmb&#10;OkYhGCstoU8pVJzHtrdOx4UPFkk7+MnpROfUcTPpC4W7kedCFNzpAelDr4Nd97Y9bk9OAioVnnef&#10;y0O2eVJrlQWRPWyOUt7fze9vwJKd058ZrviEDg0x7f0JTWSjhLykKknCa0HzqovihbrsacvLogTe&#10;1Px/h+YXAAD//wMAUEsBAi0AFAAGAAgAAAAhALaDOJL+AAAA4QEAABMAAAAAAAAAAAAAAAAAAAAA&#10;AFtDb250ZW50X1R5cGVzXS54bWxQSwECLQAUAAYACAAAACEAOP0h/9YAAACUAQAACwAAAAAAAAAA&#10;AAAAAAAvAQAAX3JlbHMvLnJlbHNQSwECLQAUAAYACAAAACEAvEJtgzcCAAC6BAAADgAAAAAAAAAA&#10;AAAAAAAuAgAAZHJzL2Uyb0RvYy54bWxQSwECLQAUAAYACAAAACEAS5BECN8AAAALAQAADwAAAAAA&#10;AAAAAAAAAACRBAAAZHJzL2Rvd25yZXYueG1sUEsFBgAAAAAEAAQA8wAAAJ0FAAAAAA==&#10;" adj="-11796480,,5400" path="m,l,7552055r6580505,l6580505,,,xe" filled="f" stroked="f">
                <v:stroke joinstyle="miter"/>
                <v:formulas/>
                <v:path arrowok="t" o:extrusionok="f" o:connecttype="custom" textboxrect="0,0,6580505,7552055"/>
                <v:textbox inset="7pt,3pt,7pt,3pt">
                  <w:txbxContent>
                    <w:p w:rsidR="00F271C2" w:rsidRPr="003F270A" w:rsidRDefault="00F271C2">
                      <w:pPr>
                        <w:textDirection w:val="btLr"/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271C2">
      <w:pgSz w:w="11910" w:h="16840"/>
      <w:pgMar w:top="540" w:right="480" w:bottom="280" w:left="8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900" w:rsidRDefault="00241900" w:rsidP="003F270A">
      <w:r>
        <w:separator/>
      </w:r>
    </w:p>
  </w:endnote>
  <w:endnote w:type="continuationSeparator" w:id="0">
    <w:p w:rsidR="00241900" w:rsidRDefault="00241900" w:rsidP="003F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900" w:rsidRDefault="00241900" w:rsidP="003F270A">
      <w:r>
        <w:separator/>
      </w:r>
    </w:p>
  </w:footnote>
  <w:footnote w:type="continuationSeparator" w:id="0">
    <w:p w:rsidR="00241900" w:rsidRDefault="00241900" w:rsidP="003F2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271C2"/>
    <w:rsid w:val="00241900"/>
    <w:rsid w:val="002975D0"/>
    <w:rsid w:val="003F270A"/>
    <w:rsid w:val="00F2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44"/>
      <w:ind w:left="3351" w:right="3291" w:firstLine="1253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80D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DFD"/>
    <w:rPr>
      <w:rFonts w:ascii="Tahoma" w:eastAsia="Arial MT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unhideWhenUsed/>
    <w:rsid w:val="00B80D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F27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270A"/>
  </w:style>
  <w:style w:type="paragraph" w:styleId="Rodap">
    <w:name w:val="footer"/>
    <w:basedOn w:val="Normal"/>
    <w:link w:val="RodapChar"/>
    <w:uiPriority w:val="99"/>
    <w:unhideWhenUsed/>
    <w:rsid w:val="003F27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2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44"/>
      <w:ind w:left="3351" w:right="3291" w:firstLine="1253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80D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DFD"/>
    <w:rPr>
      <w:rFonts w:ascii="Tahoma" w:eastAsia="Arial MT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unhideWhenUsed/>
    <w:rsid w:val="00B80D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F27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270A"/>
  </w:style>
  <w:style w:type="paragraph" w:styleId="Rodap">
    <w:name w:val="footer"/>
    <w:basedOn w:val="Normal"/>
    <w:link w:val="RodapChar"/>
    <w:uiPriority w:val="99"/>
    <w:unhideWhenUsed/>
    <w:rsid w:val="003F27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2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2kOuC6Wg6m8gCpHJG5nDFnN5cQ==">AMUW2mVAFQGYJ1fcfZygoJXxQ5lYvXwVHyGDL+0yQ9KSXn3cC5HAe79RmVgDrtedyBbPUMeZslgb07UZbDtHPoaCj1RsMh2+VE9LhzP+LZr6xW/e0z9vIMrBPIT0ecvhwVpGXrKZTgoimR/F2WsKm97Wuk6zz56Sfg==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IFMG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</dc:creator>
  <cp:lastModifiedBy>Carolina Cândida da Cunha</cp:lastModifiedBy>
  <cp:revision>2</cp:revision>
  <dcterms:created xsi:type="dcterms:W3CDTF">2022-07-28T14:43:00Z</dcterms:created>
  <dcterms:modified xsi:type="dcterms:W3CDTF">2022-08-12T13:12:00Z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PDFium</vt:lpwstr>
  </property>
  <property fmtid="{D5CDD505-2E9C-101B-9397-08002B2CF9AE}" pid="4" name="LastSaved">
    <vt:filetime>2021-09-29T00:00:00Z</vt:filetime>
  </property>
</Properties>
</file>