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jc w:val="both"/>
        <w:rPr>
          <w:rFonts w:ascii="Arial" w:hAnsi="Arial" w:eastAsia="Arial" w:cs="Arial"/>
          <w:b w:val="0"/>
          <w:color w:val="000000"/>
          <w:sz w:val="40"/>
          <w:szCs w:val="40"/>
          <w:vertAlign w:val="baseline"/>
        </w:rPr>
      </w:pPr>
      <w:r>
        <w:rPr>
          <w:rFonts w:ascii="Arial" w:hAnsi="Arial" w:eastAsia="Arial" w:cs="Arial"/>
          <w:b/>
          <w:color w:val="000000"/>
          <w:sz w:val="40"/>
          <w:szCs w:val="40"/>
          <w:rtl w:val="0"/>
        </w:rPr>
        <w:t xml:space="preserve">João da Silva</w:t>
      </w:r>
      <w:r>
        <w:rPr>
          <w:rFonts w:ascii="Arial" w:hAnsi="Arial" w:eastAsia="Arial" w:cs="Arial"/>
          <w:b w:val="0"/>
          <w:color w:val="000000"/>
          <w:sz w:val="40"/>
          <w:szCs w:val="40"/>
          <w:vertAlign w:val="baseline"/>
        </w:rPr>
      </w:r>
    </w:p>
    <w:p>
      <w:pPr>
        <w:pBdr/>
        <w:spacing w:after="0"/>
        <w:ind/>
        <w:jc w:val="both"/>
        <w:rPr>
          <w:rFonts w:ascii="Arial" w:hAnsi="Arial" w:eastAsia="Arial" w:cs="Arial"/>
          <w:color w:val="000000"/>
          <w:vertAlign w:val="baseline"/>
        </w:rPr>
      </w:pPr>
      <w:r>
        <w:rPr>
          <w:rFonts w:ascii="Arial" w:hAnsi="Arial" w:eastAsia="Arial" w:cs="Arial"/>
          <w:color w:val="000000"/>
          <w:rtl w:val="0"/>
        </w:rPr>
        <w:t xml:space="preserve">Brasileiro</w:t>
      </w:r>
      <w:r>
        <w:rPr>
          <w:rFonts w:ascii="Arial" w:hAnsi="Arial" w:eastAsia="Arial" w:cs="Arial"/>
          <w:color w:val="000000"/>
          <w:vertAlign w:val="baseline"/>
          <w:rtl w:val="0"/>
        </w:rPr>
        <w:t xml:space="preserve">, </w:t>
      </w:r>
      <w:r>
        <w:rPr>
          <w:rFonts w:ascii="Arial" w:hAnsi="Arial" w:eastAsia="Arial" w:cs="Arial"/>
          <w:color w:val="000000"/>
          <w:rtl w:val="0"/>
        </w:rPr>
        <w:t xml:space="preserve">solteiro</w:t>
      </w:r>
      <w:r>
        <w:rPr>
          <w:rFonts w:ascii="Arial" w:hAnsi="Arial" w:eastAsia="Arial" w:cs="Arial"/>
          <w:color w:val="000000"/>
          <w:vertAlign w:val="baseline"/>
          <w:rtl w:val="0"/>
        </w:rPr>
        <w:t xml:space="preserve">, </w:t>
      </w:r>
      <w:r>
        <w:rPr>
          <w:rFonts w:ascii="Arial" w:hAnsi="Arial" w:eastAsia="Arial" w:cs="Arial"/>
          <w:color w:val="000000"/>
          <w:rtl w:val="0"/>
        </w:rPr>
        <w:t xml:space="preserve">19 anos</w:t>
      </w:r>
      <w:r>
        <w:rPr>
          <w:rtl w:val="0"/>
        </w:rPr>
      </w:r>
      <w:r>
        <w:rPr>
          <w:rFonts w:ascii="Arial" w:hAnsi="Arial" w:eastAsia="Arial" w:cs="Arial"/>
          <w:color w:val="000000"/>
          <w:vertAlign w:val="baseline"/>
        </w:rPr>
      </w:r>
    </w:p>
    <w:p>
      <w:pPr>
        <w:pBdr/>
        <w:spacing w:after="0"/>
        <w:ind/>
        <w:jc w:val="both"/>
        <w:rPr>
          <w:rFonts w:ascii="Arial" w:hAnsi="Arial" w:eastAsia="Arial" w:cs="Arial"/>
          <w:color w:val="000000"/>
          <w:vertAlign w:val="baseline"/>
        </w:rPr>
      </w:pPr>
      <w:r>
        <w:rPr>
          <w:rFonts w:ascii="Arial" w:hAnsi="Arial" w:eastAsia="Arial" w:cs="Arial"/>
          <w:color w:val="000000"/>
          <w:rtl w:val="0"/>
        </w:rPr>
        <w:t xml:space="preserve">Rua Itaguaçu, 595</w:t>
      </w:r>
      <w:r>
        <w:rPr>
          <w:rtl w:val="0"/>
        </w:rPr>
      </w:r>
      <w:r>
        <w:rPr>
          <w:rFonts w:ascii="Arial" w:hAnsi="Arial" w:eastAsia="Arial" w:cs="Arial"/>
          <w:color w:val="000000"/>
          <w:vertAlign w:val="baseline"/>
        </w:rPr>
      </w:r>
    </w:p>
    <w:p>
      <w:pPr>
        <w:pBdr/>
        <w:spacing w:after="0"/>
        <w:ind/>
        <w:jc w:val="both"/>
        <w:rPr>
          <w:rFonts w:ascii="Arial" w:hAnsi="Arial" w:eastAsia="Arial" w:cs="Arial"/>
          <w:color w:val="000000"/>
          <w:vertAlign w:val="baseline"/>
        </w:rPr>
      </w:pPr>
      <w:r>
        <w:rPr>
          <w:rFonts w:ascii="Arial" w:hAnsi="Arial" w:eastAsia="Arial" w:cs="Arial"/>
          <w:color w:val="000000"/>
          <w:rtl w:val="0"/>
        </w:rPr>
        <w:t xml:space="preserve">São Caetano</w:t>
      </w:r>
      <w:r>
        <w:rPr>
          <w:rFonts w:ascii="Arial" w:hAnsi="Arial" w:eastAsia="Arial" w:cs="Arial"/>
          <w:color w:val="000000"/>
          <w:vertAlign w:val="baseline"/>
          <w:rtl w:val="0"/>
        </w:rPr>
        <w:t xml:space="preserve"> – </w:t>
      </w:r>
      <w:r>
        <w:rPr>
          <w:rFonts w:ascii="Arial" w:hAnsi="Arial" w:eastAsia="Arial" w:cs="Arial"/>
          <w:color w:val="000000"/>
          <w:rtl w:val="0"/>
        </w:rPr>
        <w:t xml:space="preserve">Betim</w:t>
      </w:r>
      <w:r>
        <w:rPr>
          <w:rFonts w:ascii="Arial" w:hAnsi="Arial" w:eastAsia="Arial" w:cs="Arial"/>
          <w:color w:val="000000"/>
          <w:vertAlign w:val="baseline"/>
          <w:rtl w:val="0"/>
        </w:rPr>
        <w:t xml:space="preserve"> – </w:t>
      </w:r>
      <w:r>
        <w:rPr>
          <w:rFonts w:ascii="Arial" w:hAnsi="Arial" w:eastAsia="Arial" w:cs="Arial"/>
          <w:color w:val="000000"/>
          <w:rtl w:val="0"/>
        </w:rPr>
        <w:t xml:space="preserve">MG</w:t>
      </w:r>
      <w:r>
        <w:rPr>
          <w:rtl w:val="0"/>
        </w:rPr>
      </w:r>
      <w:r>
        <w:rPr>
          <w:rFonts w:ascii="Arial" w:hAnsi="Arial" w:eastAsia="Arial" w:cs="Arial"/>
          <w:color w:val="000000"/>
          <w:vertAlign w:val="baseline"/>
        </w:rPr>
      </w:r>
    </w:p>
    <w:p>
      <w:pPr>
        <w:pBdr/>
        <w:spacing w:after="0"/>
        <w:ind/>
        <w:jc w:val="both"/>
        <w:rPr>
          <w:rFonts w:ascii="Arial" w:hAnsi="Arial" w:eastAsia="Arial" w:cs="Arial"/>
          <w:color w:val="000000"/>
          <w:vertAlign w:val="baseline"/>
        </w:rPr>
      </w:pPr>
      <w:r>
        <w:rPr>
          <w:rFonts w:ascii="Arial" w:hAnsi="Arial" w:eastAsia="Arial" w:cs="Arial"/>
          <w:color w:val="000000"/>
          <w:vertAlign w:val="baseline"/>
          <w:rtl w:val="0"/>
        </w:rPr>
        <w:t xml:space="preserve">Telefone: (31)</w:t>
      </w:r>
      <w:r>
        <w:rPr>
          <w:rFonts w:ascii="Arial" w:hAnsi="Arial" w:eastAsia="Arial" w:cs="Arial"/>
          <w:color w:val="000000"/>
          <w:rtl w:val="0"/>
        </w:rPr>
        <w:t xml:space="preserve">xxxxx</w:t>
      </w:r>
      <w:r>
        <w:rPr>
          <w:rFonts w:ascii="Arial" w:hAnsi="Arial" w:eastAsia="Arial" w:cs="Arial"/>
          <w:color w:val="000000"/>
          <w:vertAlign w:val="baseline"/>
          <w:rtl w:val="0"/>
        </w:rPr>
        <w:t xml:space="preserve"> ou (31)</w:t>
      </w:r>
      <w:r>
        <w:rPr>
          <w:rFonts w:ascii="Arial" w:hAnsi="Arial" w:eastAsia="Arial" w:cs="Arial"/>
          <w:color w:val="000000"/>
          <w:rtl w:val="0"/>
        </w:rPr>
        <w:t xml:space="preserve">xxxxxx</w:t>
      </w:r>
      <w:r>
        <w:rPr>
          <w:rFonts w:ascii="Arial" w:hAnsi="Arial" w:eastAsia="Arial" w:cs="Arial"/>
          <w:color w:val="000000"/>
          <w:vertAlign w:val="baseline"/>
          <w:rtl w:val="0"/>
        </w:rPr>
        <w:t xml:space="preserve"> / </w:t>
      </w:r>
      <w:r>
        <w:rPr>
          <w:rFonts w:ascii="Arial" w:hAnsi="Arial" w:eastAsia="Arial" w:cs="Arial"/>
          <w:color w:val="000000"/>
          <w:rtl w:val="0"/>
        </w:rPr>
        <w:t xml:space="preserve">Email</w:t>
      </w:r>
      <w:r>
        <w:rPr>
          <w:rFonts w:ascii="Arial" w:hAnsi="Arial" w:eastAsia="Arial" w:cs="Arial"/>
          <w:color w:val="000000"/>
          <w:vertAlign w:val="baseline"/>
          <w:rtl w:val="0"/>
        </w:rPr>
        <w:t xml:space="preserve">: xxxxxxxxx</w:t>
      </w:r>
      <w:r>
        <w:rPr>
          <w:rFonts w:ascii="Arial" w:hAnsi="Arial" w:eastAsia="Arial" w:cs="Arial"/>
          <w:color w:val="000000"/>
          <w:rtl w:val="0"/>
        </w:rPr>
        <w:t xml:space="preserve">@gmail.com</w:t>
      </w:r>
      <w:r>
        <w:rPr>
          <w:rtl w:val="0"/>
        </w:rPr>
      </w:r>
      <w:r>
        <w:rPr>
          <w:rFonts w:ascii="Arial" w:hAnsi="Arial" w:eastAsia="Arial" w:cs="Arial"/>
          <w:color w:val="000000"/>
          <w:vertAlign w:val="baseline"/>
        </w:rPr>
      </w:r>
    </w:p>
    <w:p>
      <w:pPr>
        <w:pBdr/>
        <w:spacing w:after="0"/>
        <w:ind/>
        <w:jc w:val="both"/>
        <w:rPr>
          <w:rFonts w:ascii="Arial" w:hAnsi="Arial" w:eastAsia="Arial" w:cs="Arial"/>
          <w:color w:val="000000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color w:val="000000"/>
          <w:vertAlign w:val="baseline"/>
        </w:rPr>
      </w:r>
    </w:p>
    <w:p>
      <w:pPr>
        <w:keepNext w:val="false"/>
        <w:keepLines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firstLine="0" w:left="0"/>
        <w:jc w:val="both"/>
        <w:rPr>
          <w:rFonts w:ascii="Arial" w:hAnsi="Arial" w:eastAsia="Arial" w:cs="Arial"/>
          <w:b w:val="0"/>
          <w:i w:val="0"/>
          <w:smallCaps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i w:val="0"/>
          <w:smallCaps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OBJETIVO</w:t>
      </w:r>
      <w:r>
        <w:rPr>
          <w:rtl w:val="0"/>
        </w:rPr>
      </w:r>
      <w:r>
        <w:rPr>
          <w:rFonts w:ascii="Arial" w:hAnsi="Arial" w:eastAsia="Arial" w:cs="Arial"/>
          <w:b w:val="0"/>
          <w:i w:val="0"/>
          <w:smallCaps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firstLine="0" w:left="0"/>
        <w:jc w:val="both"/>
        <w:rPr>
          <w:rFonts w:ascii="Arial" w:hAnsi="Arial" w:eastAsia="Arial" w:cs="Arial"/>
          <w:b w:val="0"/>
          <w:i w:val="0"/>
          <w:smallCaps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32" type="#_x0000_t32" style="position:absolute;z-index:0;o:allowoverlap:true;o:allowincell:true;mso-position-horizontal-relative:text;margin-left:1.00pt;mso-position-horizontal:absolute;mso-position-vertical-relative:text;margin-top:5.00pt;mso-position-vertical:absolute;width:478.50pt;height:1.00pt;mso-wrap-distance-left:9.00pt;mso-wrap-distance-top:0.00pt;mso-wrap-distance-right:9.00pt;mso-wrap-distance-bottom:0.00pt;visibility:visible;" filled="f" strokecolor="#B9BEC7" strokeweight="1.00pt">
                <v:stroke dashstyle="solid"/>
              </v:shape>
            </w:pict>
          </mc:Fallback>
        </mc:AlternateContent>
      </w:r>
      <w:r>
        <w:rPr>
          <w:rFonts w:ascii="Arial" w:hAnsi="Arial" w:eastAsia="Arial" w:cs="Arial"/>
          <w:b w:val="0"/>
          <w:i w:val="0"/>
          <w:smallCaps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pBdr/>
        <w:spacing/>
        <w:ind/>
        <w:rPr>
          <w:rFonts w:ascii="Arial" w:hAnsi="Arial" w:eastAsia="Arial" w:cs="Arial"/>
          <w:color w:val="000000"/>
          <w:vertAlign w:val="baseline"/>
        </w:rPr>
      </w:pPr>
      <w:r>
        <w:rPr>
          <w:rFonts w:ascii="Arial" w:hAnsi="Arial" w:eastAsia="Arial" w:cs="Arial"/>
          <w:color w:val="000000"/>
          <w:rtl w:val="0"/>
        </w:rPr>
        <w:t xml:space="preserve">O principal objetivo é contribuir para o desenvolvimento da empresa, bem como crescer profissionalmente e de modo produtivo.</w:t>
      </w:r>
      <w:r>
        <w:rPr>
          <w:rtl w:val="0"/>
        </w:rPr>
      </w:r>
      <w:r>
        <w:rPr>
          <w:rFonts w:ascii="Arial" w:hAnsi="Arial" w:eastAsia="Arial" w:cs="Arial"/>
          <w:color w:val="000000"/>
          <w:vertAlign w:val="baseline"/>
        </w:rPr>
      </w:r>
    </w:p>
    <w:p>
      <w:pPr>
        <w:keepNext w:val="false"/>
        <w:keepLines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firstLine="0" w:left="0"/>
        <w:jc w:val="both"/>
        <w:rPr>
          <w:rFonts w:ascii="Arial" w:hAnsi="Arial" w:eastAsia="Arial" w:cs="Arial"/>
          <w:b w:val="0"/>
          <w:i w:val="0"/>
          <w:smallCaps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i w:val="0"/>
          <w:smallCaps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firstLine="0" w:left="0"/>
        <w:jc w:val="both"/>
        <w:rPr>
          <w:rFonts w:ascii="Arial" w:hAnsi="Arial" w:eastAsia="Arial" w:cs="Arial"/>
          <w:b w:val="0"/>
          <w:i w:val="0"/>
          <w:smallCaps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i w:val="0"/>
          <w:smallCaps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FORMAÇÃO</w:t>
      </w:r>
      <w:r>
        <w:rPr>
          <w:rtl w:val="0"/>
        </w:rPr>
      </w:r>
      <w:r>
        <w:rPr>
          <w:rFonts w:ascii="Arial" w:hAnsi="Arial" w:eastAsia="Arial" w:cs="Arial"/>
          <w:b w:val="0"/>
          <w:i w:val="0"/>
          <w:smallCaps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firstLine="0" w:left="0"/>
        <w:jc w:val="both"/>
        <w:rPr>
          <w:rFonts w:ascii="Arial" w:hAnsi="Arial" w:eastAsia="Arial" w:cs="Arial"/>
          <w:b w:val="0"/>
          <w:i w:val="0"/>
          <w:smallCaps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32" type="#_x0000_t32" style="position:absolute;z-index:0;o:allowoverlap:true;o:allowincell:true;mso-position-horizontal-relative:text;margin-left:1.00pt;mso-position-horizontal:absolute;mso-position-vertical-relative:text;margin-top:5.00pt;mso-position-vertical:absolute;width:478.50pt;height:1.00pt;mso-wrap-distance-left:9.00pt;mso-wrap-distance-top:0.00pt;mso-wrap-distance-right:9.00pt;mso-wrap-distance-bottom:0.00pt;visibility:visible;" filled="f" strokecolor="#B9BEC7" strokeweight="1.00pt">
                <v:stroke dashstyle="solid"/>
              </v:shape>
            </w:pict>
          </mc:Fallback>
        </mc:AlternateContent>
      </w:r>
      <w:r>
        <w:rPr>
          <w:rFonts w:ascii="Arial" w:hAnsi="Arial" w:eastAsia="Arial" w:cs="Arial"/>
          <w:b w:val="0"/>
          <w:i w:val="0"/>
          <w:smallCaps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left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color w:val="000000"/>
          <w:rtl w:val="0"/>
        </w:rPr>
        <w:t xml:space="preserve">Ensino Médio Técnico completo - Mecânica Industrial - Instituto Federal de Minas Gerais 2017/2020</w:t>
      </w:r>
      <w:r>
        <w:rPr>
          <w:rtl w:val="0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pBdr/>
        <w:spacing w:after="0"/>
        <w:ind/>
        <w:jc w:val="both"/>
        <w:rPr>
          <w:rFonts w:ascii="Arial" w:hAnsi="Arial" w:eastAsia="Arial" w:cs="Arial"/>
          <w:color w:val="000000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color w:val="000000"/>
          <w:vertAlign w:val="baseline"/>
        </w:rPr>
      </w:r>
    </w:p>
    <w:p>
      <w:pPr>
        <w:keepNext w:val="false"/>
        <w:keepLines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firstLine="0" w:left="-436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firstLine="0" w:left="0"/>
        <w:jc w:val="both"/>
        <w:rPr>
          <w:rFonts w:ascii="Arial" w:hAnsi="Arial" w:eastAsia="Arial" w:cs="Arial"/>
          <w:b w:val="0"/>
          <w:i w:val="0"/>
          <w:smallCaps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i w:val="0"/>
          <w:smallCaps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QUALIFICAÇÕES E ATIVIDADES PROFISSIONAIS</w:t>
      </w:r>
      <w:r>
        <w:rPr>
          <w:rtl w:val="0"/>
        </w:rPr>
      </w:r>
      <w:r>
        <w:rPr>
          <w:rFonts w:ascii="Arial" w:hAnsi="Arial" w:eastAsia="Arial" w:cs="Arial"/>
          <w:b w:val="0"/>
          <w:i w:val="0"/>
          <w:smallCaps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firstLine="0" w:left="0"/>
        <w:jc w:val="both"/>
        <w:rPr>
          <w:rFonts w:ascii="Arial" w:hAnsi="Arial" w:eastAsia="Arial" w:cs="Arial"/>
          <w:b w:val="0"/>
          <w:i w:val="0"/>
          <w:smallCaps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32" type="#_x0000_t32" style="position:absolute;z-index:0;o:allowoverlap:true;o:allowincell:true;mso-position-horizontal-relative:text;margin-left:1.00pt;mso-position-horizontal:absolute;mso-position-vertical-relative:text;margin-top:5.00pt;mso-position-vertical:absolute;width:478.50pt;height:1.00pt;mso-wrap-distance-left:9.00pt;mso-wrap-distance-top:0.00pt;mso-wrap-distance-right:9.00pt;mso-wrap-distance-bottom:0.00pt;visibility:visible;" filled="f" strokecolor="#B9BEC7" strokeweight="1.00pt">
                <v:stroke dashstyle="solid"/>
              </v:shape>
            </w:pict>
          </mc:Fallback>
        </mc:AlternateContent>
      </w:r>
      <w:r>
        <w:rPr>
          <w:rFonts w:ascii="Arial" w:hAnsi="Arial" w:eastAsia="Arial" w:cs="Arial"/>
          <w:b w:val="0"/>
          <w:i w:val="0"/>
          <w:smallCaps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left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color w:val="000000"/>
          <w:rtl w:val="0"/>
        </w:rPr>
        <w:t xml:space="preserve">15° Edição do Projeto de Iniciação cientifica da OBMEP 2020</w:t>
      </w:r>
      <w:r>
        <w:rPr>
          <w:rtl w:val="0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firstLine="0" w:left="0"/>
        <w:jc w:val="both"/>
        <w:rPr>
          <w:rFonts w:ascii="Arial" w:hAnsi="Arial" w:eastAsia="Arial" w:cs="Arial"/>
          <w:b w:val="0"/>
          <w:i w:val="0"/>
          <w:smallCaps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i w:val="0"/>
          <w:smallCaps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firstLine="0" w:left="0"/>
        <w:jc w:val="both"/>
        <w:rPr>
          <w:rFonts w:ascii="Arial" w:hAnsi="Arial" w:eastAsia="Arial" w:cs="Arial"/>
          <w:b w:val="0"/>
          <w:i w:val="0"/>
          <w:smallCaps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i w:val="0"/>
          <w:smallCaps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INFORMAÇÕES ADICIONAIS</w:t>
      </w:r>
      <w:r>
        <w:rPr>
          <w:rtl w:val="0"/>
        </w:rPr>
      </w:r>
      <w:r>
        <w:rPr>
          <w:rFonts w:ascii="Arial" w:hAnsi="Arial" w:eastAsia="Arial" w:cs="Arial"/>
          <w:b w:val="0"/>
          <w:i w:val="0"/>
          <w:smallCaps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firstLine="0" w:left="0"/>
        <w:jc w:val="both"/>
        <w:rPr>
          <w:rFonts w:ascii="Arial" w:hAnsi="Arial" w:eastAsia="Arial" w:cs="Arial"/>
          <w:b w:val="0"/>
          <w:i w:val="0"/>
          <w:smallCaps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32" type="#_x0000_t32" style="position:absolute;z-index:0;o:allowoverlap:true;o:allowincell:true;mso-position-horizontal-relative:text;margin-left:1.00pt;mso-position-horizontal:absolute;mso-position-vertical-relative:text;margin-top:5.00pt;mso-position-vertical:absolute;width:478.50pt;height:1.00pt;mso-wrap-distance-left:9.00pt;mso-wrap-distance-top:0.00pt;mso-wrap-distance-right:9.00pt;mso-wrap-distance-bottom:0.00pt;visibility:visible;" filled="f" strokecolor="#B9BEC7" strokeweight="1.00pt">
                <v:stroke dashstyle="solid"/>
              </v:shape>
            </w:pict>
          </mc:Fallback>
        </mc:AlternateContent>
      </w:r>
      <w:r>
        <w:rPr>
          <w:rFonts w:ascii="Arial" w:hAnsi="Arial" w:eastAsia="Arial" w:cs="Arial"/>
          <w:b w:val="0"/>
          <w:i w:val="0"/>
          <w:smallCaps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left="7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  <w:rtl w:val="0"/>
        </w:rPr>
        <w:t xml:space="preserve">Pacote Office - Básico </w:t>
      </w:r>
      <w:r>
        <w:rPr>
          <w:rFonts w:ascii="Arial" w:hAnsi="Arial" w:eastAsia="Arial" w:cs="Arial"/>
          <w:color w:val="000000"/>
        </w:rPr>
      </w:r>
    </w:p>
    <w:p>
      <w:pPr>
        <w:keepNext w:val="false"/>
        <w:keepLines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left="7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  <w:rtl w:val="0"/>
        </w:rPr>
        <w:t xml:space="preserve">Espanhol - Básico </w:t>
      </w:r>
      <w:r>
        <w:rPr>
          <w:rFonts w:ascii="Arial" w:hAnsi="Arial" w:eastAsia="Arial" w:cs="Arial"/>
          <w:color w:val="000000"/>
        </w:rPr>
      </w:r>
    </w:p>
    <w:p>
      <w:pPr>
        <w:keepNext w:val="false"/>
        <w:keepLines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hanging="720" w:left="0"/>
        <w:jc w:val="both"/>
        <w:rPr>
          <w:rFonts w:ascii="Arial" w:hAnsi="Arial" w:eastAsia="Arial" w:cs="Arial"/>
          <w:color w:val="000000"/>
        </w:rPr>
      </w:pPr>
      <w:r>
        <w:rPr>
          <w:rtl w:val="0"/>
        </w:rPr>
      </w:r>
      <w:r>
        <w:rPr>
          <w:rFonts w:ascii="Arial" w:hAnsi="Arial" w:eastAsia="Arial" w:cs="Arial"/>
          <w:color w:val="000000"/>
        </w:rPr>
      </w:r>
    </w:p>
    <w:p>
      <w:pPr>
        <w:pBdr/>
        <w:spacing w:after="0"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>
      <w:pPr>
        <w:pBdr/>
        <w:spacing w:after="0"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>
      <w:pPr>
        <w:pBdr/>
        <w:spacing w:after="0"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>
      <w:pPr>
        <w:pBdr/>
        <w:spacing w:after="0"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>
      <w:pPr>
        <w:pBdr/>
        <w:spacing w:after="0"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>
      <w:pPr>
        <w:pBdr/>
        <w:spacing w:after="0"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>
      <w:pPr>
        <w:pBdr/>
        <w:spacing w:after="0"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>
      <w:pPr>
        <w:pBdr/>
        <w:spacing w:after="0"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>
      <w:pPr>
        <w:pBdr/>
        <w:spacing w:after="0"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>
      <w:pPr>
        <w:pBdr/>
        <w:spacing w:after="0"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>
      <w:pPr>
        <w:pBdr/>
        <w:spacing w:after="0"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>
      <w:pPr>
        <w:pBdr/>
        <w:spacing w:after="0"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>
      <w:pPr>
        <w:pBdr/>
        <w:spacing w:after="0"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>
      <w:pPr>
        <w:pBdr/>
        <w:spacing w:after="0"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>
      <w:pPr>
        <w:pBdr/>
        <w:spacing w:after="0"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>
      <w:pPr>
        <w:pBdr/>
        <w:spacing w:after="0"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>
      <w:pPr>
        <w:pBdr/>
        <w:spacing w:after="0"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>
      <w:pPr>
        <w:pBdr/>
        <w:spacing w:after="0"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>
      <w:pPr>
        <w:pBdr/>
        <w:spacing w:after="0"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>
      <w:pPr>
        <w:pBdr/>
        <w:spacing w:after="0"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>
      <w:pPr>
        <w:pBdr/>
        <w:spacing w:after="0"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>
      <w:pPr>
        <w:pBdr/>
        <w:spacing w:after="0"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>
      <w:pPr>
        <w:pBdr/>
        <w:spacing w:after="0"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>
      <w:pPr>
        <w:pBdr/>
        <w:spacing w:after="0"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>
      <w:pPr>
        <w:pBdr/>
        <w:spacing w:after="0"/>
        <w:ind/>
        <w:jc w:val="both"/>
        <w:rPr>
          <w:rFonts w:ascii="Arial" w:hAnsi="Arial" w:eastAsia="Arial" w:cs="Arial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vertAlign w:val="baseline"/>
        </w:rPr>
      </w:r>
    </w:p>
    <w:p>
      <w:pPr>
        <w:pBdr/>
        <w:spacing w:after="0"/>
        <w:ind/>
        <w:jc w:val="center"/>
        <w:rPr>
          <w:rFonts w:ascii="Arial" w:hAnsi="Arial" w:eastAsia="Arial" w:cs="Arial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vertAlign w:val="baseline"/>
        </w:rPr>
      </w:r>
    </w:p>
    <w:p>
      <w:pPr>
        <w:pBdr/>
        <w:spacing w:after="0"/>
        <w:ind/>
        <w:jc w:val="center"/>
        <w:rPr>
          <w:rFonts w:ascii="Arial" w:hAnsi="Arial" w:eastAsia="Arial" w:cs="Arial"/>
          <w:vertAlign w:val="baseline"/>
        </w:rPr>
      </w:pPr>
      <w:r>
        <w:rPr>
          <w:rFonts w:ascii="Arial" w:hAnsi="Arial" w:eastAsia="Arial" w:cs="Arial"/>
          <w:color w:val="000000"/>
          <w:rtl w:val="0"/>
        </w:rPr>
        <w:t xml:space="preserve">Betim</w:t>
      </w:r>
      <w:r>
        <w:rPr>
          <w:rFonts w:ascii="Arial" w:hAnsi="Arial" w:eastAsia="Arial" w:cs="Arial"/>
          <w:color w:val="000000"/>
          <w:vertAlign w:val="baseline"/>
          <w:rtl w:val="0"/>
        </w:rPr>
        <w:t xml:space="preserve">, </w:t>
      </w:r>
      <w:r>
        <w:rPr>
          <w:rFonts w:ascii="Arial" w:hAnsi="Arial" w:eastAsia="Arial" w:cs="Arial"/>
          <w:color w:val="000000"/>
          <w:rtl w:val="0"/>
        </w:rPr>
        <w:t xml:space="preserve">19/11/2020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383790" cy="274955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4158868" y="3078008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0;o:allowoverlap:true;o:allowincell:true;mso-position-horizontal-relative:text;margin-left:0.00pt;mso-position-horizontal:absolute;mso-position-vertical-relative:text;margin-top:0.00pt;mso-position-vertical:absolute;width:187.70pt;height:21.65pt;mso-wrap-distance-left:9.00pt;mso-wrap-distance-top:0.00pt;mso-wrap-distance-right:9.00pt;mso-wrap-distance-bottom:0.00pt;v-text-anchor:middle;visibility:visible;" fillcolor="#FFFFFF" stroked="f"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left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Arial" w:cs="Arial"/>
          <w:vertAlign w:val="baseline"/>
        </w:rPr>
      </w:r>
    </w:p>
    <w:sectPr>
      <w:footnotePr/>
      <w:endnotePr/>
      <w:type w:val="nextPage"/>
      <w:pgSz w:h="16838" w:orient="portrait" w:w="11906"/>
      <w:pgMar w:top="1134" w:right="1134" w:bottom="1134" w:left="1134" w:header="709" w:footer="709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ahoma">
    <w:panose1 w:val="020B0604030504040204"/>
  </w:font>
  <w:font w:name="Arial">
    <w:panose1 w:val="020B0604020202020204"/>
  </w:font>
  <w:font w:name="Century Schoolbook">
    <w:panose1 w:val="020406040505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entury Schoolbook" w:hAnsi="Century Schoolbook" w:eastAsia="Century Schoolbook" w:cs="Century Schoolbook"/>
        <w:color w:val="414751"/>
        <w:lang w:val="pt-BR" w:eastAsia="zh-CN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675"/>
    <w:next w:val="67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75"/>
    <w:next w:val="675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75"/>
    <w:next w:val="675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7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7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147"/>
    <w:link w:val="6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75"/>
    <w:next w:val="675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75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75"/>
    <w:next w:val="675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75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75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75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75"/>
    <w:next w:val="67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75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7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75"/>
    <w:next w:val="675"/>
    <w:uiPriority w:val="39"/>
    <w:unhideWhenUsed/>
    <w:pPr>
      <w:pBdr/>
      <w:spacing w:after="100"/>
      <w:ind/>
    </w:pPr>
  </w:style>
  <w:style w:type="paragraph" w:styleId="189">
    <w:name w:val="toc 2"/>
    <w:basedOn w:val="675"/>
    <w:next w:val="675"/>
    <w:uiPriority w:val="39"/>
    <w:unhideWhenUsed/>
    <w:pPr>
      <w:pBdr/>
      <w:spacing w:after="100"/>
      <w:ind w:left="220"/>
    </w:pPr>
  </w:style>
  <w:style w:type="paragraph" w:styleId="190">
    <w:name w:val="toc 3"/>
    <w:basedOn w:val="675"/>
    <w:next w:val="675"/>
    <w:uiPriority w:val="39"/>
    <w:unhideWhenUsed/>
    <w:pPr>
      <w:pBdr/>
      <w:spacing w:after="100"/>
      <w:ind w:left="440"/>
    </w:pPr>
  </w:style>
  <w:style w:type="paragraph" w:styleId="191">
    <w:name w:val="toc 4"/>
    <w:basedOn w:val="675"/>
    <w:next w:val="675"/>
    <w:uiPriority w:val="39"/>
    <w:unhideWhenUsed/>
    <w:pPr>
      <w:pBdr/>
      <w:spacing w:after="100"/>
      <w:ind w:left="660"/>
    </w:pPr>
  </w:style>
  <w:style w:type="paragraph" w:styleId="192">
    <w:name w:val="toc 5"/>
    <w:basedOn w:val="675"/>
    <w:next w:val="675"/>
    <w:uiPriority w:val="39"/>
    <w:unhideWhenUsed/>
    <w:pPr>
      <w:pBdr/>
      <w:spacing w:after="100"/>
      <w:ind w:left="880"/>
    </w:pPr>
  </w:style>
  <w:style w:type="paragraph" w:styleId="193">
    <w:name w:val="toc 6"/>
    <w:basedOn w:val="675"/>
    <w:next w:val="675"/>
    <w:uiPriority w:val="39"/>
    <w:unhideWhenUsed/>
    <w:pPr>
      <w:pBdr/>
      <w:spacing w:after="100"/>
      <w:ind w:left="1100"/>
    </w:pPr>
  </w:style>
  <w:style w:type="paragraph" w:styleId="194">
    <w:name w:val="toc 7"/>
    <w:basedOn w:val="675"/>
    <w:next w:val="675"/>
    <w:uiPriority w:val="39"/>
    <w:unhideWhenUsed/>
    <w:pPr>
      <w:pBdr/>
      <w:spacing w:after="100"/>
      <w:ind w:left="1320"/>
    </w:pPr>
  </w:style>
  <w:style w:type="paragraph" w:styleId="195">
    <w:name w:val="toc 8"/>
    <w:basedOn w:val="675"/>
    <w:next w:val="675"/>
    <w:uiPriority w:val="39"/>
    <w:unhideWhenUsed/>
    <w:pPr>
      <w:pBdr/>
      <w:spacing w:after="100"/>
      <w:ind w:left="1540"/>
    </w:pPr>
  </w:style>
  <w:style w:type="paragraph" w:styleId="196">
    <w:name w:val="toc 9"/>
    <w:basedOn w:val="675"/>
    <w:next w:val="675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75"/>
    <w:next w:val="675"/>
    <w:uiPriority w:val="99"/>
    <w:unhideWhenUsed/>
    <w:pPr>
      <w:pBdr/>
      <w:spacing w:after="0" w:afterAutospacing="0"/>
      <w:ind/>
    </w:pPr>
  </w:style>
  <w:style w:type="table" w:styleId="667">
    <w:name w:val="Table 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68">
    <w:name w:val="Heading 1"/>
    <w:basedOn w:val="675"/>
    <w:next w:val="675"/>
    <w:pPr>
      <w:keepNext w:val="true"/>
      <w:keepLines w:val="true"/>
      <w:pBdr/>
      <w:spacing w:after="120" w:before="480"/>
      <w:ind/>
    </w:pPr>
    <w:rPr>
      <w:b/>
      <w:sz w:val="48"/>
      <w:szCs w:val="48"/>
    </w:rPr>
  </w:style>
  <w:style w:type="paragraph" w:styleId="669">
    <w:name w:val="Heading 2"/>
    <w:basedOn w:val="675"/>
    <w:next w:val="675"/>
    <w:pPr>
      <w:keepNext w:val="true"/>
      <w:keepLines w:val="true"/>
      <w:pBdr/>
      <w:spacing w:after="80" w:before="360"/>
      <w:ind/>
    </w:pPr>
    <w:rPr>
      <w:b/>
      <w:sz w:val="36"/>
      <w:szCs w:val="36"/>
    </w:rPr>
  </w:style>
  <w:style w:type="paragraph" w:styleId="670">
    <w:name w:val="Heading 3"/>
    <w:basedOn w:val="675"/>
    <w:next w:val="675"/>
    <w:pPr>
      <w:keepNext w:val="true"/>
      <w:keepLines w:val="true"/>
      <w:pBdr/>
      <w:spacing w:after="80" w:before="280"/>
      <w:ind/>
    </w:pPr>
    <w:rPr>
      <w:b/>
      <w:sz w:val="28"/>
      <w:szCs w:val="28"/>
    </w:rPr>
  </w:style>
  <w:style w:type="paragraph" w:styleId="671">
    <w:name w:val="Heading 4"/>
    <w:basedOn w:val="675"/>
    <w:next w:val="675"/>
    <w:pPr>
      <w:keepNext w:val="true"/>
      <w:keepLines w:val="true"/>
      <w:pBdr/>
      <w:spacing w:after="40" w:before="240"/>
      <w:ind/>
    </w:pPr>
    <w:rPr>
      <w:b/>
      <w:sz w:val="24"/>
      <w:szCs w:val="24"/>
    </w:rPr>
  </w:style>
  <w:style w:type="paragraph" w:styleId="672">
    <w:name w:val="Heading 5"/>
    <w:basedOn w:val="675"/>
    <w:next w:val="675"/>
    <w:pPr>
      <w:keepNext w:val="true"/>
      <w:keepLines w:val="true"/>
      <w:pBdr/>
      <w:spacing w:after="40" w:before="220"/>
      <w:ind/>
    </w:pPr>
    <w:rPr>
      <w:b/>
      <w:sz w:val="22"/>
      <w:szCs w:val="22"/>
    </w:rPr>
  </w:style>
  <w:style w:type="paragraph" w:styleId="673">
    <w:name w:val="Heading 6"/>
    <w:basedOn w:val="675"/>
    <w:next w:val="675"/>
    <w:pPr>
      <w:keepNext w:val="true"/>
      <w:keepLines w:val="true"/>
      <w:pBdr/>
      <w:spacing w:after="40" w:before="200"/>
      <w:ind/>
    </w:pPr>
    <w:rPr>
      <w:b/>
      <w:sz w:val="20"/>
      <w:szCs w:val="20"/>
    </w:rPr>
  </w:style>
  <w:style w:type="paragraph" w:styleId="674">
    <w:name w:val="Title"/>
    <w:basedOn w:val="675"/>
    <w:next w:val="675"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paragraph" w:styleId="675" w:default="1">
    <w:name w:val="Normal"/>
    <w:next w:val="675"/>
    <w:hidden val="false"/>
    <w:qFormat val="false"/>
    <w:pPr>
      <w:pBdr/>
      <w:spacing w:after="200" w:line="276" w:lineRule="auto"/>
      <w:ind/>
      <w:outlineLvl w:val="0"/>
    </w:pPr>
    <w:rPr>
      <w:rFonts w:ascii="Century Schoolbook" w:hAnsi="Century Schoolbook"/>
      <w:color w:val="414751"/>
      <w:position w:val="-1"/>
      <w:vertAlign w:val="baseline"/>
      <w:cs w:val="0"/>
      <w:lang w:val="pt-BR" w:eastAsia="en-US" w:bidi="ar-SA"/>
    </w:rPr>
  </w:style>
  <w:style w:type="character" w:styleId="676">
    <w:name w:val="Fonte parág. padrão"/>
    <w:next w:val="676"/>
    <w:hidden val="false"/>
    <w:qFormat/>
    <w:pPr>
      <w:pBdr/>
      <w:spacing/>
      <w:ind/>
    </w:pPr>
    <w:rPr>
      <w:position w:val="-1"/>
      <w:vertAlign w:val="baseline"/>
      <w:cs w:val="0"/>
    </w:rPr>
  </w:style>
  <w:style w:type="table" w:styleId="677">
    <w:name w:val="Tabela normal"/>
    <w:next w:val="677"/>
    <w:hidden val="false"/>
    <w:qFormat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8">
    <w:name w:val="Sem lista"/>
    <w:next w:val="678"/>
    <w:hidden val="false"/>
    <w:qFormat/>
    <w:pPr>
      <w:pBdr/>
      <w:spacing w:line="1" w:lineRule="atLeast"/>
      <w:ind/>
      <w:outlineLvl w:val="0"/>
    </w:pPr>
  </w:style>
  <w:style w:type="paragraph" w:styleId="679">
    <w:name w:val="Parágrafo da Lista"/>
    <w:basedOn w:val="675"/>
    <w:next w:val="679"/>
    <w:hidden val="false"/>
    <w:qFormat/>
    <w:pPr>
      <w:pBdr/>
      <w:spacing w:after="200" w:line="276" w:lineRule="auto"/>
      <w:ind w:left="720"/>
      <w:outlineLvl w:val="0"/>
    </w:pPr>
    <w:rPr>
      <w:rFonts w:ascii="Century Schoolbook" w:hAnsi="Century Schoolbook"/>
      <w:color w:val="414751"/>
      <w:position w:val="-1"/>
      <w:vertAlign w:val="baseline"/>
      <w:cs w:val="0"/>
      <w:lang w:val="pt-BR" w:eastAsia="en-US" w:bidi="ar-SA"/>
    </w:rPr>
  </w:style>
  <w:style w:type="paragraph" w:styleId="680">
    <w:name w:val="Seção"/>
    <w:basedOn w:val="675"/>
    <w:next w:val="680"/>
    <w:hidden val="false"/>
    <w:qFormat val="false"/>
    <w:pPr>
      <w:pBdr/>
      <w:spacing w:after="0" w:before="200" w:line="240" w:lineRule="auto"/>
      <w:ind/>
      <w:contextualSpacing w:val="true"/>
      <w:outlineLvl w:val="0"/>
    </w:pPr>
    <w:rPr>
      <w:rFonts w:ascii="Century Schoolbook" w:hAnsi="Century Schoolbook"/>
      <w:caps/>
      <w:color w:val="575f6d"/>
      <w:spacing w:val="10"/>
      <w:position w:val="-1"/>
      <w:vertAlign w:val="baseline"/>
      <w:cs w:val="0"/>
      <w:lang w:bidi="ar-SA"/>
    </w:rPr>
  </w:style>
  <w:style w:type="paragraph" w:styleId="681">
    <w:name w:val="Texto de balão"/>
    <w:basedOn w:val="675"/>
    <w:next w:val="681"/>
    <w:hidden val="false"/>
    <w:qFormat val="false"/>
    <w:pPr>
      <w:pBdr/>
      <w:spacing w:after="0" w:line="240" w:lineRule="auto"/>
      <w:ind/>
      <w:outlineLvl w:val="0"/>
    </w:pPr>
    <w:rPr>
      <w:rFonts w:ascii="Tahoma" w:hAnsi="Tahoma" w:cs="Tahoma"/>
      <w:color w:val="414751"/>
      <w:position w:val="-1"/>
      <w:sz w:val="16"/>
      <w:szCs w:val="16"/>
      <w:vertAlign w:val="baseline"/>
      <w:cs w:val="0"/>
      <w:lang w:val="pt-BR" w:eastAsia="en-US" w:bidi="ar-SA"/>
    </w:rPr>
  </w:style>
  <w:style w:type="character" w:styleId="682">
    <w:name w:val="Texto de balão Char"/>
    <w:next w:val="682"/>
    <w:hidden val="false"/>
    <w:qFormat val="false"/>
    <w:pPr>
      <w:pBdr/>
      <w:spacing/>
      <w:ind/>
    </w:pPr>
    <w:rPr>
      <w:rFonts w:ascii="Tahoma" w:hAnsi="Tahoma" w:cs="Tahoma"/>
      <w:color w:val="414751"/>
      <w:position w:val="-1"/>
      <w:sz w:val="16"/>
      <w:szCs w:val="16"/>
      <w:vertAlign w:val="baseline"/>
      <w:cs w:val="0"/>
      <w:lang w:eastAsia="en-US"/>
    </w:rPr>
  </w:style>
  <w:style w:type="paragraph" w:styleId="683">
    <w:name w:val="Subtitle"/>
    <w:basedOn w:val="675"/>
    <w:next w:val="675"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jGTqArgMDkYOWR+4wMIIPMrp6w==">AMUW2mWrMCaCO0AvijW9WI7yVIYb4WXB5XKg4DLq708zT7nNyZyB5iRNCUFRhKnCKzabjr62mRiqGNOUpB4nakkoQLVGJjpO30ZvcB0CYhmJRrdNlhNUJv8=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ONLYOFFICE/8.3.2.19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</dc:creator>
  <cp:revision>1</cp:revision>
  <dcterms:created xsi:type="dcterms:W3CDTF">2017-04-21T22:28:00Z</dcterms:created>
  <dcterms:modified xsi:type="dcterms:W3CDTF">2025-06-12T13:44:03Z</dcterms:modified>
</cp:coreProperties>
</file>