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4" w:rsidRDefault="003100D4" w:rsidP="008B60C1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>FORMULÁRIO DE SOLICITAÇÃO DE PUBLICAÇÃO DE NOTÍCIA</w:t>
      </w:r>
      <w:r w:rsidR="00AB620E">
        <w:rPr>
          <w:rFonts w:ascii="Arial" w:hAnsi="Arial"/>
        </w:rPr>
        <w:t>/INFORME</w:t>
      </w:r>
    </w:p>
    <w:p w:rsidR="000B65D3" w:rsidRPr="000B65D3" w:rsidRDefault="000B65D3" w:rsidP="008B60C1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 xml:space="preserve">texto </w:t>
      </w:r>
      <w:r w:rsidR="00F46A4A">
        <w:rPr>
          <w:rFonts w:ascii="Arial" w:hAnsi="Arial"/>
          <w:i/>
        </w:rPr>
        <w:t xml:space="preserve">e imagens </w:t>
      </w:r>
      <w:r w:rsidR="0020298B">
        <w:rPr>
          <w:rFonts w:ascii="Arial" w:hAnsi="Arial"/>
          <w:i/>
        </w:rPr>
        <w:t>produzidos pelo</w:t>
      </w:r>
      <w:r w:rsidR="003F2C94">
        <w:rPr>
          <w:rFonts w:ascii="Arial" w:hAnsi="Arial"/>
          <w:i/>
        </w:rPr>
        <w:t xml:space="preserve"> Setor de Comunicação</w:t>
      </w:r>
      <w:r>
        <w:rPr>
          <w:rFonts w:ascii="Arial" w:hAnsi="Arial"/>
          <w:i/>
        </w:rPr>
        <w:t>)</w:t>
      </w:r>
    </w:p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/>
      </w:tblPr>
      <w:tblGrid>
        <w:gridCol w:w="9357"/>
      </w:tblGrid>
      <w:tr w:rsidR="00046726" w:rsidTr="00046726">
        <w:tc>
          <w:tcPr>
            <w:tcW w:w="9357" w:type="dxa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SERVIDOR SOLICITANTE</w:t>
            </w: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046726" w:rsidTr="00046726">
        <w:trPr>
          <w:trHeight w:val="857"/>
        </w:trPr>
        <w:tc>
          <w:tcPr>
            <w:tcW w:w="9357" w:type="dxa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/>
      </w:tblPr>
      <w:tblGrid>
        <w:gridCol w:w="3225"/>
        <w:gridCol w:w="3135"/>
        <w:gridCol w:w="2997"/>
      </w:tblGrid>
      <w:tr w:rsidR="00046726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DE CANAL DE PUBLICAÇÃO</w:t>
            </w:r>
          </w:p>
        </w:tc>
      </w:tr>
      <w:tr w:rsidR="00046726" w:rsidTr="00046726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Site institucional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Instagram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Facebook</w:t>
            </w:r>
          </w:p>
        </w:tc>
      </w:tr>
    </w:tbl>
    <w:tbl>
      <w:tblPr>
        <w:tblStyle w:val="Tabelacomgrade"/>
        <w:tblpPr w:leftFromText="141" w:rightFromText="141" w:vertAnchor="text" w:horzAnchor="margin" w:tblpX="-318" w:tblpY="193"/>
        <w:tblW w:w="9357" w:type="dxa"/>
        <w:tblLook w:val="04A0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8B60C1" w:rsidP="008B60C1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SUGESTÃO DE PERÍODO DE PUBLICAÇÃO</w:t>
            </w:r>
          </w:p>
          <w:p w:rsidR="008B60C1" w:rsidRPr="00DB46A1" w:rsidRDefault="00DB46A1" w:rsidP="008B60C1">
            <w:pPr>
              <w:pStyle w:val="Corpodetexto"/>
              <w:jc w:val="center"/>
              <w:rPr>
                <w:i/>
                <w:sz w:val="24"/>
              </w:rPr>
            </w:pPr>
            <w:r w:rsidRPr="00DB46A1">
              <w:rPr>
                <w:sz w:val="20"/>
                <w:shd w:val="clear" w:color="auto" w:fill="BFBFBF" w:themeFill="background1" w:themeFillShade="BF"/>
              </w:rPr>
              <w:t>(</w:t>
            </w:r>
            <w:r w:rsidRPr="00DB46A1">
              <w:rPr>
                <w:i/>
                <w:sz w:val="20"/>
                <w:shd w:val="clear" w:color="auto" w:fill="BFBFBF" w:themeFill="background1" w:themeFillShade="BF"/>
              </w:rPr>
              <w:t>opcional)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P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A data de publicação do texto será feita conforme os critérios explicitados ao final deste formulário.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Indique aqui o período em que deseja manter o informe em destaque no(s) canal(is) de comunicação.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8B60C1" w:rsidRDefault="008B60C1" w:rsidP="008B60C1">
            <w:pPr>
              <w:pStyle w:val="Corpodetexto"/>
              <w:jc w:val="both"/>
              <w:rPr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/>
      </w:tblPr>
      <w:tblGrid>
        <w:gridCol w:w="2363"/>
        <w:gridCol w:w="6994"/>
      </w:tblGrid>
      <w:tr w:rsidR="008B60C1" w:rsidTr="0020298B">
        <w:trPr>
          <w:trHeight w:val="848"/>
        </w:trPr>
        <w:tc>
          <w:tcPr>
            <w:tcW w:w="9357" w:type="dxa"/>
            <w:gridSpan w:val="2"/>
            <w:shd w:val="clear" w:color="auto" w:fill="BFBFBF" w:themeFill="background1" w:themeFillShade="BF"/>
          </w:tcPr>
          <w:p w:rsidR="008B60C1" w:rsidRDefault="008B60C1" w:rsidP="0020298B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3F2C94" w:rsidP="0020298B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INFORMAÇÕES PARA A PRODUÇÃO DO TEXTO</w:t>
            </w:r>
          </w:p>
          <w:p w:rsidR="0020298B" w:rsidRPr="00DB46A1" w:rsidRDefault="0020298B" w:rsidP="0020298B">
            <w:pPr>
              <w:pStyle w:val="Corpodetexto"/>
              <w:jc w:val="center"/>
              <w:rPr>
                <w:i/>
                <w:sz w:val="24"/>
              </w:rPr>
            </w:pPr>
            <w:r w:rsidRPr="00DB46A1">
              <w:rPr>
                <w:sz w:val="20"/>
                <w:shd w:val="clear" w:color="auto" w:fill="BFBFBF" w:themeFill="background1" w:themeFillShade="BF"/>
              </w:rPr>
              <w:t>(</w:t>
            </w:r>
            <w:r w:rsidRPr="00DB46A1">
              <w:rPr>
                <w:i/>
                <w:sz w:val="20"/>
                <w:shd w:val="clear" w:color="auto" w:fill="BFBFBF" w:themeFill="background1" w:themeFillShade="BF"/>
              </w:rPr>
              <w:t>pode ser feito em tópicos)</w:t>
            </w:r>
          </w:p>
        </w:tc>
      </w:tr>
      <w:tr w:rsidR="0020298B" w:rsidTr="0020298B">
        <w:trPr>
          <w:trHeight w:val="784"/>
        </w:trPr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20298B">
            <w:pPr>
              <w:pStyle w:val="Corpodetexto"/>
              <w:rPr>
                <w:b/>
                <w:i/>
                <w:sz w:val="20"/>
              </w:rPr>
            </w:pPr>
          </w:p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>O que será relatado?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</w:tcBorders>
          </w:tcPr>
          <w:p w:rsidR="0020298B" w:rsidRDefault="0020298B" w:rsidP="0020298B">
            <w:pPr>
              <w:widowControl/>
              <w:autoSpaceDE/>
              <w:autoSpaceDN/>
              <w:spacing w:after="160" w:line="259" w:lineRule="auto"/>
              <w:rPr>
                <w:sz w:val="24"/>
              </w:rPr>
            </w:pPr>
          </w:p>
          <w:p w:rsidR="0020298B" w:rsidRPr="00046726" w:rsidRDefault="0020298B" w:rsidP="0020298B">
            <w:pPr>
              <w:pStyle w:val="Corpodetexto"/>
              <w:jc w:val="both"/>
              <w:rPr>
                <w:sz w:val="24"/>
              </w:rPr>
            </w:pPr>
          </w:p>
        </w:tc>
      </w:tr>
      <w:tr w:rsidR="0020298B" w:rsidTr="0020298B">
        <w:trPr>
          <w:trHeight w:val="630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</w:p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>Data</w:t>
            </w:r>
            <w:r w:rsidR="00677B03">
              <w:rPr>
                <w:b/>
                <w:sz w:val="24"/>
              </w:rPr>
              <w:t xml:space="preserve"> referente ao informe</w:t>
            </w:r>
          </w:p>
          <w:p w:rsidR="0020298B" w:rsidRPr="0020298B" w:rsidRDefault="0020298B" w:rsidP="0020298B">
            <w:pPr>
              <w:pStyle w:val="Corpodetexto"/>
              <w:rPr>
                <w:b/>
                <w:i/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Pr="0020298B" w:rsidRDefault="0020298B" w:rsidP="0020298B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</w:p>
          <w:p w:rsidR="0020298B" w:rsidRDefault="0020298B" w:rsidP="0020298B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20298B">
        <w:trPr>
          <w:trHeight w:val="495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>Localização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Default="0020298B" w:rsidP="0020298B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20298B">
        <w:trPr>
          <w:trHeight w:val="157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>Identificação dos envolvidos (nomes e funções exercidas)</w:t>
            </w:r>
          </w:p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Default="0020298B" w:rsidP="0020298B">
            <w:pPr>
              <w:widowControl/>
              <w:autoSpaceDE/>
              <w:autoSpaceDN/>
              <w:spacing w:after="160" w:line="259" w:lineRule="auto"/>
              <w:rPr>
                <w:i/>
                <w:sz w:val="20"/>
              </w:rPr>
            </w:pPr>
          </w:p>
          <w:p w:rsidR="0020298B" w:rsidRDefault="0020298B" w:rsidP="0020298B">
            <w:pPr>
              <w:widowControl/>
              <w:autoSpaceDE/>
              <w:autoSpaceDN/>
              <w:spacing w:after="160" w:line="259" w:lineRule="auto"/>
              <w:rPr>
                <w:i/>
                <w:sz w:val="20"/>
              </w:rPr>
            </w:pPr>
          </w:p>
          <w:p w:rsidR="0020298B" w:rsidRDefault="0020298B" w:rsidP="0020298B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0E5871">
        <w:trPr>
          <w:trHeight w:val="8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</w:p>
          <w:p w:rsidR="0020298B" w:rsidRPr="0020298B" w:rsidRDefault="0020298B" w:rsidP="000E5871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>Objetivo/finalidade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Default="0020298B" w:rsidP="0020298B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0E5871">
        <w:trPr>
          <w:trHeight w:val="5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0E5871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>Outros detalhes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Default="0020298B" w:rsidP="0020298B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20298B">
        <w:trPr>
          <w:trHeight w:val="61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20298B">
            <w:pPr>
              <w:pStyle w:val="Corpodetexto"/>
              <w:rPr>
                <w:b/>
                <w:sz w:val="24"/>
              </w:rPr>
            </w:pPr>
            <w:r w:rsidRPr="0020298B">
              <w:rPr>
                <w:b/>
                <w:sz w:val="24"/>
              </w:rPr>
              <w:t xml:space="preserve">Contato para maiores informações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</w:tcPr>
          <w:p w:rsidR="0020298B" w:rsidRDefault="0020298B" w:rsidP="0020298B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/>
      </w:tblPr>
      <w:tblGrid>
        <w:gridCol w:w="2363"/>
        <w:gridCol w:w="6994"/>
      </w:tblGrid>
      <w:tr w:rsidR="0020298B" w:rsidTr="00BA35C0">
        <w:trPr>
          <w:trHeight w:val="848"/>
        </w:trPr>
        <w:tc>
          <w:tcPr>
            <w:tcW w:w="9357" w:type="dxa"/>
            <w:gridSpan w:val="2"/>
            <w:shd w:val="clear" w:color="auto" w:fill="BFBFBF" w:themeFill="background1" w:themeFillShade="BF"/>
          </w:tcPr>
          <w:p w:rsidR="0020298B" w:rsidRDefault="0020298B" w:rsidP="00BA35C0">
            <w:pPr>
              <w:pStyle w:val="Corpodetexto"/>
              <w:jc w:val="both"/>
              <w:rPr>
                <w:b/>
                <w:sz w:val="24"/>
              </w:rPr>
            </w:pPr>
          </w:p>
          <w:p w:rsidR="0020298B" w:rsidRDefault="0020298B" w:rsidP="00BA35C0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INFO</w:t>
            </w:r>
            <w:r>
              <w:rPr>
                <w:b/>
                <w:sz w:val="24"/>
                <w:shd w:val="clear" w:color="auto" w:fill="BFBFBF" w:themeFill="background1" w:themeFillShade="BF"/>
              </w:rPr>
              <w:t>RMAÇÕES PARA A PRODUÇÃO DAS FOTOGRAFIAS</w:t>
            </w:r>
          </w:p>
          <w:p w:rsidR="0020298B" w:rsidRPr="00DB46A1" w:rsidRDefault="00DB46A1" w:rsidP="00BA35C0">
            <w:pPr>
              <w:pStyle w:val="Corpodetexto"/>
              <w:jc w:val="center"/>
              <w:rPr>
                <w:i/>
                <w:sz w:val="24"/>
              </w:rPr>
            </w:pPr>
            <w:r w:rsidRPr="00DB46A1">
              <w:rPr>
                <w:i/>
                <w:sz w:val="20"/>
              </w:rPr>
              <w:t>(desconsiderar esse campo de as imagens forem encaminhadas pelo próprio solicitante)</w:t>
            </w:r>
          </w:p>
        </w:tc>
      </w:tr>
      <w:tr w:rsidR="0020298B" w:rsidTr="000E5871">
        <w:trPr>
          <w:trHeight w:val="687"/>
        </w:trPr>
        <w:tc>
          <w:tcPr>
            <w:tcW w:w="2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6A1" w:rsidRDefault="00DB46A1" w:rsidP="00BA35C0">
            <w:pPr>
              <w:pStyle w:val="Corpodetexto"/>
              <w:rPr>
                <w:b/>
                <w:sz w:val="24"/>
              </w:rPr>
            </w:pPr>
          </w:p>
          <w:p w:rsidR="0020298B" w:rsidRPr="0020298B" w:rsidRDefault="00DB46A1" w:rsidP="00BA35C0">
            <w:pPr>
              <w:pStyle w:val="Corpodetexto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</w:tcBorders>
          </w:tcPr>
          <w:p w:rsidR="0020298B" w:rsidRDefault="0020298B" w:rsidP="00BA35C0">
            <w:pPr>
              <w:widowControl/>
              <w:autoSpaceDE/>
              <w:autoSpaceDN/>
              <w:spacing w:after="160" w:line="259" w:lineRule="auto"/>
              <w:rPr>
                <w:sz w:val="24"/>
              </w:rPr>
            </w:pPr>
          </w:p>
          <w:p w:rsidR="0020298B" w:rsidRPr="00046726" w:rsidRDefault="0020298B" w:rsidP="00BA35C0">
            <w:pPr>
              <w:pStyle w:val="Corpodetexto"/>
              <w:jc w:val="both"/>
              <w:rPr>
                <w:sz w:val="24"/>
              </w:rPr>
            </w:pPr>
          </w:p>
        </w:tc>
      </w:tr>
      <w:tr w:rsidR="0020298B" w:rsidTr="000E5871">
        <w:trPr>
          <w:trHeight w:val="65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6A1" w:rsidRDefault="00DB46A1" w:rsidP="00BA35C0">
            <w:pPr>
              <w:pStyle w:val="Corpodetexto"/>
              <w:rPr>
                <w:b/>
                <w:sz w:val="24"/>
              </w:rPr>
            </w:pPr>
          </w:p>
          <w:p w:rsidR="0020298B" w:rsidRPr="0020298B" w:rsidRDefault="0020298B" w:rsidP="000E5871">
            <w:pPr>
              <w:pStyle w:val="Corpodetexto"/>
              <w:rPr>
                <w:b/>
                <w:i/>
                <w:sz w:val="20"/>
              </w:rPr>
            </w:pPr>
            <w:r w:rsidRPr="0020298B">
              <w:rPr>
                <w:b/>
                <w:sz w:val="24"/>
              </w:rPr>
              <w:t>Data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Pr="0020298B" w:rsidRDefault="0020298B" w:rsidP="00BA35C0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</w:p>
          <w:p w:rsidR="0020298B" w:rsidRDefault="0020298B" w:rsidP="00BA35C0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DB46A1">
        <w:trPr>
          <w:trHeight w:val="495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6A1" w:rsidRDefault="00DB46A1" w:rsidP="00BA35C0">
            <w:pPr>
              <w:pStyle w:val="Corpodetexto"/>
              <w:rPr>
                <w:b/>
                <w:sz w:val="24"/>
              </w:rPr>
            </w:pPr>
          </w:p>
          <w:p w:rsidR="0020298B" w:rsidRPr="0020298B" w:rsidRDefault="00DB46A1" w:rsidP="00BA35C0">
            <w:pPr>
              <w:pStyle w:val="Corpodetexto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Default="0020298B" w:rsidP="00BA35C0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  <w:tr w:rsidR="0020298B" w:rsidTr="00DB46A1">
        <w:trPr>
          <w:trHeight w:val="157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98B" w:rsidRPr="0020298B" w:rsidRDefault="0020298B" w:rsidP="00BA35C0">
            <w:pPr>
              <w:pStyle w:val="Corpodetexto"/>
              <w:rPr>
                <w:b/>
                <w:sz w:val="24"/>
              </w:rPr>
            </w:pPr>
          </w:p>
          <w:p w:rsidR="0020298B" w:rsidRDefault="00DB46A1" w:rsidP="00BA35C0">
            <w:pPr>
              <w:pStyle w:val="Corpodetexto"/>
              <w:rPr>
                <w:b/>
                <w:sz w:val="24"/>
              </w:rPr>
            </w:pPr>
            <w:r>
              <w:rPr>
                <w:b/>
                <w:sz w:val="24"/>
              </w:rPr>
              <w:t>O que deseja que seja fotografado</w:t>
            </w:r>
          </w:p>
          <w:p w:rsidR="00DB46A1" w:rsidRPr="00DB46A1" w:rsidRDefault="00DB46A1" w:rsidP="00BA35C0">
            <w:pPr>
              <w:pStyle w:val="Corpodetexto"/>
              <w:rPr>
                <w:b/>
                <w:i/>
                <w:sz w:val="24"/>
              </w:rPr>
            </w:pPr>
            <w:r w:rsidRPr="00DB46A1">
              <w:rPr>
                <w:i/>
                <w:sz w:val="20"/>
              </w:rPr>
              <w:t>(destacar o que precisa ser focalizado na</w:t>
            </w:r>
            <w:r>
              <w:rPr>
                <w:i/>
                <w:sz w:val="20"/>
              </w:rPr>
              <w:t>s</w:t>
            </w:r>
            <w:r w:rsidRPr="00DB46A1">
              <w:rPr>
                <w:i/>
                <w:sz w:val="20"/>
              </w:rPr>
              <w:t xml:space="preserve"> imagens)</w:t>
            </w:r>
          </w:p>
          <w:p w:rsidR="0020298B" w:rsidRPr="0020298B" w:rsidRDefault="0020298B" w:rsidP="00BA35C0">
            <w:pPr>
              <w:pStyle w:val="Corpodetexto"/>
              <w:rPr>
                <w:b/>
                <w:sz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8B" w:rsidRDefault="0020298B" w:rsidP="00BA35C0">
            <w:pPr>
              <w:widowControl/>
              <w:autoSpaceDE/>
              <w:autoSpaceDN/>
              <w:spacing w:after="160" w:line="259" w:lineRule="auto"/>
              <w:rPr>
                <w:i/>
                <w:sz w:val="20"/>
              </w:rPr>
            </w:pPr>
          </w:p>
          <w:p w:rsidR="0020298B" w:rsidRDefault="0020298B" w:rsidP="00BA35C0">
            <w:pPr>
              <w:widowControl/>
              <w:autoSpaceDE/>
              <w:autoSpaceDN/>
              <w:spacing w:after="160" w:line="259" w:lineRule="auto"/>
              <w:rPr>
                <w:i/>
                <w:sz w:val="20"/>
              </w:rPr>
            </w:pPr>
          </w:p>
          <w:p w:rsidR="0020298B" w:rsidRDefault="0020298B" w:rsidP="00BA35C0">
            <w:pPr>
              <w:widowControl/>
              <w:autoSpaceDE/>
              <w:autoSpaceDN/>
              <w:spacing w:after="160" w:line="259" w:lineRule="auto"/>
              <w:rPr>
                <w:i/>
                <w:sz w:val="20"/>
              </w:rPr>
            </w:pPr>
          </w:p>
          <w:p w:rsidR="0020298B" w:rsidRDefault="0020298B" w:rsidP="00BA35C0">
            <w:pPr>
              <w:pStyle w:val="Corpodetexto"/>
              <w:jc w:val="both"/>
              <w:rPr>
                <w:i/>
                <w:sz w:val="20"/>
              </w:rPr>
            </w:pPr>
          </w:p>
        </w:tc>
      </w:tr>
    </w:tbl>
    <w:p w:rsidR="0020298B" w:rsidRDefault="0020298B"/>
    <w:p w:rsidR="00677B03" w:rsidRDefault="00677B03" w:rsidP="000E5871">
      <w:r>
        <w:t>O</w:t>
      </w:r>
      <w:r w:rsidRPr="00046726">
        <w:t>bservações:</w:t>
      </w:r>
    </w:p>
    <w:p w:rsidR="00677B03" w:rsidRDefault="00677B03" w:rsidP="00677B0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Este formulário só será aceito se enviado </w:t>
      </w:r>
      <w:r>
        <w:t xml:space="preserve">para o seguinte e-mail: </w:t>
      </w:r>
      <w:hyperlink r:id="rId7" w:history="1">
        <w:r w:rsidRPr="00993DCB">
          <w:rPr>
            <w:rStyle w:val="Hyperlink"/>
          </w:rPr>
          <w:t>comunicacao.conselheirolafaiete@ifmg.edu.br</w:t>
        </w:r>
      </w:hyperlink>
    </w:p>
    <w:p w:rsidR="003B54C1" w:rsidRDefault="003B54C1" w:rsidP="003B54C1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</w:pPr>
      <w:r>
        <w:t>Caso o solicitante queira incluir algum PDF na publicação, ele deve ser enviado em</w:t>
      </w:r>
      <w:r w:rsidRPr="00046726">
        <w:t xml:space="preserve"> anexo</w:t>
      </w:r>
      <w:r>
        <w:t>, juntamente com este formulário preenchido;</w:t>
      </w:r>
    </w:p>
    <w:p w:rsidR="00677B03" w:rsidRDefault="00677B03" w:rsidP="00677B0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O texto e a(s) fotografia(s) serão produzidos pelo Setor de Comunicação com base nas informações fornecidas pelo servidor solicitante e publicados em até 5 dias úteis, contados a partir da data de envio do formulário, conforme o esquema  a seguir:</w:t>
      </w:r>
    </w:p>
    <w:p w:rsidR="00677B03" w:rsidRDefault="00677B03" w:rsidP="00677B03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tblLook w:val="04A0"/>
      </w:tblPr>
      <w:tblGrid>
        <w:gridCol w:w="2098"/>
        <w:gridCol w:w="2368"/>
        <w:gridCol w:w="1885"/>
        <w:gridCol w:w="2369"/>
      </w:tblGrid>
      <w:tr w:rsidR="00677B03" w:rsidRPr="00677B03" w:rsidTr="003B54C1">
        <w:tc>
          <w:tcPr>
            <w:tcW w:w="8720" w:type="dxa"/>
            <w:gridSpan w:val="4"/>
            <w:shd w:val="clear" w:color="auto" w:fill="70AD47" w:themeFill="accent6"/>
          </w:tcPr>
          <w:p w:rsidR="00677B03" w:rsidRPr="00677B03" w:rsidRDefault="00677B03" w:rsidP="00BA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FLUXO DAS PUBLICAÇÕES</w:t>
            </w:r>
          </w:p>
        </w:tc>
      </w:tr>
      <w:tr w:rsidR="00677B03" w:rsidRPr="00677B03" w:rsidTr="003B54C1">
        <w:tc>
          <w:tcPr>
            <w:tcW w:w="2098" w:type="dxa"/>
            <w:shd w:val="clear" w:color="auto" w:fill="70AD47" w:themeFill="accent6"/>
          </w:tcPr>
          <w:p w:rsidR="00677B03" w:rsidRPr="00677B03" w:rsidRDefault="00677B03" w:rsidP="00BA35C0">
            <w:pPr>
              <w:jc w:val="center"/>
              <w:rPr>
                <w:b/>
                <w:sz w:val="20"/>
                <w:szCs w:val="20"/>
              </w:rPr>
            </w:pPr>
            <w:r w:rsidRPr="00677B03">
              <w:rPr>
                <w:b/>
                <w:sz w:val="20"/>
                <w:szCs w:val="20"/>
              </w:rPr>
              <w:t>ETAPA</w:t>
            </w:r>
          </w:p>
          <w:p w:rsidR="00677B03" w:rsidRPr="00677B03" w:rsidRDefault="00677B03" w:rsidP="00BA35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70AD47" w:themeFill="accent6"/>
          </w:tcPr>
          <w:p w:rsidR="00677B03" w:rsidRPr="00677B03" w:rsidRDefault="00677B03" w:rsidP="00BA35C0">
            <w:pPr>
              <w:jc w:val="center"/>
              <w:rPr>
                <w:b/>
                <w:sz w:val="20"/>
                <w:szCs w:val="20"/>
              </w:rPr>
            </w:pPr>
            <w:r w:rsidRPr="00677B03"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885" w:type="dxa"/>
            <w:shd w:val="clear" w:color="auto" w:fill="70AD47" w:themeFill="accent6"/>
          </w:tcPr>
          <w:p w:rsidR="00677B03" w:rsidRPr="00677B03" w:rsidRDefault="00677B03" w:rsidP="00BA35C0">
            <w:pPr>
              <w:jc w:val="center"/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zh-CN"/>
              </w:rPr>
            </w:pPr>
            <w:r w:rsidRPr="00677B03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2369" w:type="dxa"/>
            <w:shd w:val="clear" w:color="auto" w:fill="70AD47" w:themeFill="accent6"/>
          </w:tcPr>
          <w:p w:rsidR="00677B03" w:rsidRPr="00677B03" w:rsidRDefault="00677B03" w:rsidP="00BA35C0">
            <w:pPr>
              <w:jc w:val="center"/>
              <w:rPr>
                <w:b/>
                <w:sz w:val="20"/>
                <w:szCs w:val="20"/>
              </w:rPr>
            </w:pPr>
            <w:r w:rsidRPr="00677B03">
              <w:rPr>
                <w:b/>
                <w:sz w:val="20"/>
                <w:szCs w:val="20"/>
              </w:rPr>
              <w:t>PRAZO</w:t>
            </w:r>
          </w:p>
        </w:tc>
      </w:tr>
      <w:tr w:rsidR="00677B03" w:rsidRPr="00677B03" w:rsidTr="00BA35C0">
        <w:tc>
          <w:tcPr>
            <w:tcW w:w="2098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-</w:t>
            </w:r>
            <w:r w:rsidRPr="00677B03">
              <w:rPr>
                <w:sz w:val="20"/>
                <w:szCs w:val="20"/>
              </w:rPr>
              <w:t xml:space="preserve">Produção do texto e das imagens </w:t>
            </w:r>
          </w:p>
        </w:tc>
        <w:tc>
          <w:tcPr>
            <w:tcW w:w="1885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Setor de comunicação</w:t>
            </w:r>
          </w:p>
        </w:tc>
        <w:tc>
          <w:tcPr>
            <w:tcW w:w="2369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Até dois dias úteis</w:t>
            </w:r>
            <w:r w:rsidRPr="00677B03">
              <w:rPr>
                <w:sz w:val="20"/>
                <w:szCs w:val="20"/>
              </w:rPr>
              <w:t>,</w:t>
            </w:r>
            <w:r w:rsidRPr="00677B03">
              <w:rPr>
                <w:sz w:val="20"/>
                <w:szCs w:val="20"/>
              </w:rPr>
              <w:t xml:space="preserve"> contados a partir da data de envio do formulário via e-mail</w:t>
            </w:r>
            <w:r w:rsidRPr="00677B03">
              <w:rPr>
                <w:sz w:val="20"/>
                <w:szCs w:val="20"/>
              </w:rPr>
              <w:t>.</w:t>
            </w:r>
          </w:p>
          <w:p w:rsidR="00677B03" w:rsidRPr="00677B03" w:rsidRDefault="00677B03" w:rsidP="00BA35C0">
            <w:pPr>
              <w:rPr>
                <w:sz w:val="20"/>
                <w:szCs w:val="20"/>
              </w:rPr>
            </w:pPr>
          </w:p>
        </w:tc>
      </w:tr>
      <w:tr w:rsidR="00677B03" w:rsidRPr="00677B03" w:rsidTr="00BA35C0">
        <w:tc>
          <w:tcPr>
            <w:tcW w:w="2098" w:type="dxa"/>
          </w:tcPr>
          <w:p w:rsidR="00677B03" w:rsidRPr="00677B03" w:rsidRDefault="00677B03" w:rsidP="00BA35C0">
            <w:pPr>
              <w:rPr>
                <w:sz w:val="20"/>
                <w:szCs w:val="20"/>
                <w:u w:val="single"/>
              </w:rPr>
            </w:pPr>
            <w:r w:rsidRPr="00677B03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2368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-Revisão do</w:t>
            </w:r>
            <w:r w:rsidRPr="00677B03">
              <w:rPr>
                <w:sz w:val="20"/>
                <w:szCs w:val="20"/>
              </w:rPr>
              <w:t xml:space="preserve"> texto e das imagens produzidas;</w:t>
            </w:r>
          </w:p>
          <w:p w:rsidR="00677B03" w:rsidRPr="00677B03" w:rsidRDefault="00677B03" w:rsidP="00BA35C0">
            <w:pPr>
              <w:rPr>
                <w:sz w:val="20"/>
                <w:szCs w:val="20"/>
              </w:rPr>
            </w:pPr>
          </w:p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-</w:t>
            </w:r>
            <w:r w:rsidRPr="00677B03">
              <w:rPr>
                <w:sz w:val="20"/>
                <w:szCs w:val="20"/>
              </w:rPr>
              <w:t xml:space="preserve"> A</w:t>
            </w:r>
            <w:r w:rsidRPr="00677B03">
              <w:rPr>
                <w:sz w:val="20"/>
                <w:szCs w:val="20"/>
              </w:rPr>
              <w:t xml:space="preserve">provação do material </w:t>
            </w:r>
            <w:r w:rsidRPr="00677B03">
              <w:rPr>
                <w:sz w:val="20"/>
                <w:szCs w:val="20"/>
              </w:rPr>
              <w:lastRenderedPageBreak/>
              <w:t>produzido para publicação ou envio das sugestões de modificação</w:t>
            </w:r>
            <w:r w:rsidRPr="00677B03">
              <w:rPr>
                <w:sz w:val="20"/>
                <w:szCs w:val="20"/>
              </w:rPr>
              <w:t>.</w:t>
            </w:r>
          </w:p>
          <w:p w:rsidR="00677B03" w:rsidRPr="00677B03" w:rsidRDefault="00677B03" w:rsidP="00BA35C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lastRenderedPageBreak/>
              <w:t>Servidor solicitante</w:t>
            </w:r>
          </w:p>
        </w:tc>
        <w:tc>
          <w:tcPr>
            <w:tcW w:w="2369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Até dois dias úteis</w:t>
            </w:r>
            <w:r w:rsidRPr="00677B03">
              <w:rPr>
                <w:sz w:val="20"/>
                <w:szCs w:val="20"/>
              </w:rPr>
              <w:t>,</w:t>
            </w:r>
            <w:r w:rsidRPr="00677B03">
              <w:rPr>
                <w:sz w:val="20"/>
                <w:szCs w:val="20"/>
              </w:rPr>
              <w:t xml:space="preserve"> contados a partir da data de recebimento </w:t>
            </w:r>
            <w:r w:rsidRPr="00677B03">
              <w:rPr>
                <w:sz w:val="20"/>
                <w:szCs w:val="20"/>
              </w:rPr>
              <w:t>do material produzido</w:t>
            </w:r>
            <w:r w:rsidRPr="00677B03">
              <w:rPr>
                <w:sz w:val="20"/>
                <w:szCs w:val="20"/>
              </w:rPr>
              <w:t xml:space="preserve"> pelo </w:t>
            </w:r>
            <w:r w:rsidRPr="00677B03">
              <w:rPr>
                <w:sz w:val="20"/>
                <w:szCs w:val="20"/>
              </w:rPr>
              <w:lastRenderedPageBreak/>
              <w:t>S</w:t>
            </w:r>
            <w:r w:rsidRPr="00677B03">
              <w:rPr>
                <w:sz w:val="20"/>
                <w:szCs w:val="20"/>
              </w:rPr>
              <w:t xml:space="preserve">etor de </w:t>
            </w:r>
            <w:r w:rsidRPr="00677B03">
              <w:rPr>
                <w:sz w:val="20"/>
                <w:szCs w:val="20"/>
              </w:rPr>
              <w:t>C</w:t>
            </w:r>
            <w:r w:rsidRPr="00677B03">
              <w:rPr>
                <w:sz w:val="20"/>
                <w:szCs w:val="20"/>
              </w:rPr>
              <w:t>omunicação</w:t>
            </w:r>
          </w:p>
        </w:tc>
      </w:tr>
      <w:tr w:rsidR="00677B03" w:rsidRPr="00677B03" w:rsidTr="00BA35C0">
        <w:tc>
          <w:tcPr>
            <w:tcW w:w="2098" w:type="dxa"/>
          </w:tcPr>
          <w:p w:rsidR="00677B03" w:rsidRPr="00677B03" w:rsidRDefault="00677B03" w:rsidP="00BA35C0">
            <w:pPr>
              <w:rPr>
                <w:sz w:val="20"/>
                <w:szCs w:val="20"/>
                <w:u w:val="single"/>
              </w:rPr>
            </w:pPr>
            <w:r w:rsidRPr="00677B03">
              <w:rPr>
                <w:sz w:val="20"/>
                <w:szCs w:val="20"/>
                <w:u w:val="single"/>
              </w:rPr>
              <w:lastRenderedPageBreak/>
              <w:t>3</w:t>
            </w:r>
          </w:p>
        </w:tc>
        <w:tc>
          <w:tcPr>
            <w:tcW w:w="2368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 xml:space="preserve">- </w:t>
            </w:r>
            <w:r w:rsidRPr="00677B03">
              <w:rPr>
                <w:sz w:val="20"/>
                <w:szCs w:val="20"/>
              </w:rPr>
              <w:t>Finalização do texto e publicação</w:t>
            </w:r>
            <w:r w:rsidRPr="00677B03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Setor de comunicação</w:t>
            </w:r>
          </w:p>
        </w:tc>
        <w:tc>
          <w:tcPr>
            <w:tcW w:w="2369" w:type="dxa"/>
          </w:tcPr>
          <w:p w:rsidR="00677B03" w:rsidRPr="00677B03" w:rsidRDefault="00677B03" w:rsidP="00BA35C0">
            <w:pPr>
              <w:rPr>
                <w:sz w:val="20"/>
                <w:szCs w:val="20"/>
              </w:rPr>
            </w:pPr>
            <w:r w:rsidRPr="00677B03">
              <w:rPr>
                <w:sz w:val="20"/>
                <w:szCs w:val="20"/>
              </w:rPr>
              <w:t>Um dia útil</w:t>
            </w:r>
            <w:r w:rsidRPr="00677B03">
              <w:rPr>
                <w:sz w:val="20"/>
                <w:szCs w:val="20"/>
              </w:rPr>
              <w:t>,</w:t>
            </w:r>
            <w:r w:rsidRPr="00677B03">
              <w:rPr>
                <w:sz w:val="20"/>
                <w:szCs w:val="20"/>
              </w:rPr>
              <w:t xml:space="preserve"> contado a partir da data de recebimento da aprovação ou das sugestões do servidor solicitante</w:t>
            </w:r>
          </w:p>
        </w:tc>
      </w:tr>
    </w:tbl>
    <w:p w:rsidR="00677B03" w:rsidRDefault="00677B03" w:rsidP="00677B03">
      <w:pPr>
        <w:pStyle w:val="PargrafodaLista"/>
        <w:tabs>
          <w:tab w:val="left" w:pos="284"/>
        </w:tabs>
        <w:ind w:left="0"/>
      </w:pPr>
    </w:p>
    <w:p w:rsidR="00677B03" w:rsidRDefault="00677B03" w:rsidP="00677B0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Caso o servidor solicitante não comunique ao setor de comunicação sua aprovação ou suas sugestões de revisão no prazo estipulado, o material será publicado sem a autorização do solicitante e o conteúdo da publicação permanece sendo de sua responsabilidade; </w:t>
      </w:r>
    </w:p>
    <w:p w:rsidR="00677B03" w:rsidRDefault="00677B03" w:rsidP="00677B0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O cronograma de trabalho acima prevê uma única revisão do material produzido pelo servidor solicitante. Revisões adicionais poderão ser feitas, contanto que se respeite o prazo máximo estipulado para tal (dois dias úteis).</w:t>
      </w:r>
    </w:p>
    <w:p w:rsidR="00677B03" w:rsidRDefault="00677B03" w:rsidP="00677B0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Os textos passarão por avaliação sobre a viabilidade de publicação</w:t>
      </w:r>
      <w:r>
        <w:t xml:space="preserve"> e sobre o canal de comunicação mais adequado para a divulgação.</w:t>
      </w:r>
    </w:p>
    <w:p w:rsidR="00677B03" w:rsidRDefault="00677B03" w:rsidP="00677B03">
      <w:pPr>
        <w:rPr>
          <w:u w:val="single"/>
        </w:rPr>
      </w:pPr>
    </w:p>
    <w:p w:rsidR="00EF1018" w:rsidRPr="003100D4" w:rsidRDefault="00EF1018">
      <w:pPr>
        <w:rPr>
          <w:u w:val="single"/>
        </w:rPr>
      </w:pPr>
    </w:p>
    <w:sectPr w:rsidR="00EF1018" w:rsidRPr="003100D4" w:rsidSect="00CD74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F0" w:rsidRDefault="00A579F0" w:rsidP="002B2395">
      <w:r>
        <w:separator/>
      </w:r>
    </w:p>
  </w:endnote>
  <w:endnote w:type="continuationSeparator" w:id="1">
    <w:p w:rsidR="00A579F0" w:rsidRDefault="00A579F0" w:rsidP="002B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Liberation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DejaVu San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F0" w:rsidRDefault="00A579F0" w:rsidP="002B2395">
      <w:r>
        <w:separator/>
      </w:r>
    </w:p>
  </w:footnote>
  <w:footnote w:type="continuationSeparator" w:id="1">
    <w:p w:rsidR="00A579F0" w:rsidRDefault="00A579F0" w:rsidP="002B2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98"/>
      <w:gridCol w:w="5872"/>
      <w:gridCol w:w="1250"/>
    </w:tblGrid>
    <w:tr w:rsidR="002B2395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Default="002B2395" w:rsidP="00FB1D4E">
          <w:pPr>
            <w:pStyle w:val="Cabealho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42950" cy="889000"/>
                <wp:effectExtent l="19050" t="0" r="0" b="0"/>
                <wp:docPr id="1" name="Imagem 1" descr="logo i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 w:rsidRPr="00FB1D4E">
            <w:rPr>
              <w:rFonts w:ascii="Calibri" w:hAnsi="Calibri" w:cs="Calibri"/>
              <w:b/>
            </w:rPr>
            <w:t>INSTITUTO FEDERAL DE EDUCAÇÃO, CIÊNCIA E TECNOLOGIA DE MINAS GERAIS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i/>
              <w:sz w:val="20"/>
              <w:szCs w:val="20"/>
            </w:rPr>
            <w:t>CAMPUS</w:t>
          </w: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 AVANÇADO CONSELHEIRO LAFAIETE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COORDENAÇÃO DE </w:t>
          </w:r>
          <w:r>
            <w:rPr>
              <w:rFonts w:ascii="Calibri" w:hAnsi="Calibri" w:cs="Calibri"/>
              <w:b/>
              <w:sz w:val="20"/>
              <w:szCs w:val="20"/>
            </w:rPr>
            <w:t>COMUNICAÇÃO</w:t>
          </w:r>
        </w:p>
        <w:p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538135"/>
              <w:sz w:val="20"/>
            </w:rPr>
          </w:pPr>
          <w:r w:rsidRPr="00FB1D4E">
            <w:rPr>
              <w:rFonts w:ascii="Calibri" w:hAnsi="Calibri" w:cs="Calibri"/>
              <w:color w:val="538135"/>
              <w:sz w:val="20"/>
            </w:rPr>
            <w:t>ANO</w:t>
          </w:r>
        </w:p>
        <w:p w:rsidR="002B2395" w:rsidRPr="009C1F6E" w:rsidRDefault="002B2395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 w:rsidRPr="00FB1D4E">
            <w:rPr>
              <w:rFonts w:ascii="Calibri" w:hAnsi="Calibri" w:cs="Calibri"/>
              <w:b/>
              <w:color w:val="538135"/>
              <w:sz w:val="28"/>
              <w:szCs w:val="28"/>
            </w:rPr>
            <w:t>2019</w:t>
          </w:r>
        </w:p>
      </w:tc>
    </w:tr>
  </w:tbl>
  <w:p w:rsidR="002B2395" w:rsidRDefault="002B23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613"/>
    <w:multiLevelType w:val="hybridMultilevel"/>
    <w:tmpl w:val="E8CE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0D4"/>
    <w:rsid w:val="00046726"/>
    <w:rsid w:val="000B65D3"/>
    <w:rsid w:val="000E5871"/>
    <w:rsid w:val="000E681F"/>
    <w:rsid w:val="0020298B"/>
    <w:rsid w:val="002B2395"/>
    <w:rsid w:val="003100D4"/>
    <w:rsid w:val="003204F9"/>
    <w:rsid w:val="00376E88"/>
    <w:rsid w:val="003B54C1"/>
    <w:rsid w:val="003F2C94"/>
    <w:rsid w:val="0041099E"/>
    <w:rsid w:val="00444AD7"/>
    <w:rsid w:val="00677B03"/>
    <w:rsid w:val="006934AC"/>
    <w:rsid w:val="008B60C1"/>
    <w:rsid w:val="008C47DB"/>
    <w:rsid w:val="00982C93"/>
    <w:rsid w:val="00A43CCE"/>
    <w:rsid w:val="00A579F0"/>
    <w:rsid w:val="00AB620E"/>
    <w:rsid w:val="00C51341"/>
    <w:rsid w:val="00CD335E"/>
    <w:rsid w:val="00CD7466"/>
    <w:rsid w:val="00D06DDB"/>
    <w:rsid w:val="00D35C7A"/>
    <w:rsid w:val="00D60F5D"/>
    <w:rsid w:val="00D8171A"/>
    <w:rsid w:val="00DB46A1"/>
    <w:rsid w:val="00EF1018"/>
    <w:rsid w:val="00F4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46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.conselheirolafaiete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vivi</cp:lastModifiedBy>
  <cp:revision>12</cp:revision>
  <dcterms:created xsi:type="dcterms:W3CDTF">2019-03-08T14:17:00Z</dcterms:created>
  <dcterms:modified xsi:type="dcterms:W3CDTF">2019-03-08T17:50:00Z</dcterms:modified>
</cp:coreProperties>
</file>