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F4" w:rsidRDefault="005B4EF4" w:rsidP="005B4EF4">
      <w:pPr>
        <w:widowControl w:val="0"/>
        <w:spacing w:before="240" w:after="240" w:line="240" w:lineRule="auto"/>
        <w:ind w:left="567" w:right="3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C1D8E1C" wp14:editId="44E1B14C">
            <wp:extent cx="762000" cy="74358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4EF4" w:rsidRDefault="005B4EF4" w:rsidP="005B4EF4">
      <w:pPr>
        <w:widowControl w:val="0"/>
        <w:spacing w:line="240" w:lineRule="auto"/>
        <w:ind w:left="567" w:right="3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MINISTÉRIO DA EDUCAÇÃO </w:t>
      </w:r>
    </w:p>
    <w:p w:rsidR="005B4EF4" w:rsidRDefault="005B4EF4" w:rsidP="005B4EF4">
      <w:pPr>
        <w:widowControl w:val="0"/>
        <w:spacing w:line="240" w:lineRule="auto"/>
        <w:ind w:left="567" w:right="3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SECRETARIA DE EDUCAÇÃO PROFISSIONAL E TECNOLÓGICA </w:t>
      </w:r>
    </w:p>
    <w:p w:rsidR="005B4EF4" w:rsidRDefault="005B4EF4" w:rsidP="005B4EF4">
      <w:pPr>
        <w:widowControl w:val="0"/>
        <w:spacing w:line="240" w:lineRule="auto"/>
        <w:ind w:left="567" w:right="3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INSTITUTO FEDERAL DE EDUCAÇÃO, CIÊNCIA E TECNOLOGIA DE MINAS GERAIS </w:t>
      </w:r>
    </w:p>
    <w:p w:rsidR="005B4EF4" w:rsidRDefault="005B4EF4" w:rsidP="005B4EF4">
      <w:pPr>
        <w:widowControl w:val="0"/>
        <w:spacing w:line="240" w:lineRule="auto"/>
        <w:ind w:left="567" w:right="3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B4EF4" w:rsidRDefault="0059434B" w:rsidP="005B4EF4">
      <w:pPr>
        <w:widowControl w:val="0"/>
        <w:spacing w:before="240" w:after="240" w:line="240" w:lineRule="auto"/>
        <w:ind w:left="567" w:right="3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5B4EF4">
        <w:rPr>
          <w:rFonts w:ascii="Times New Roman" w:eastAsia="Times New Roman" w:hAnsi="Times New Roman" w:cs="Times New Roman"/>
          <w:b/>
        </w:rPr>
        <w:t xml:space="preserve">FORMULÁRIO DE SOLICITAÇÃO DE ATENDIMENTO POR NOME SOCIAL </w:t>
      </w:r>
    </w:p>
    <w:p w:rsidR="005B4EF4" w:rsidRDefault="005B4EF4" w:rsidP="0059434B">
      <w:pPr>
        <w:widowControl w:val="0"/>
        <w:spacing w:before="100" w:beforeAutospacing="1" w:after="240" w:line="240" w:lineRule="auto"/>
        <w:ind w:left="567" w:right="384"/>
        <w:jc w:val="both"/>
        <w:rPr>
          <w:rFonts w:ascii="Times New Roman" w:eastAsia="Times New Roman" w:hAnsi="Times New Roman" w:cs="Times New Roman"/>
          <w:b/>
        </w:rPr>
      </w:pPr>
    </w:p>
    <w:p w:rsidR="005B4EF4" w:rsidRDefault="0059434B" w:rsidP="0059434B">
      <w:pPr>
        <w:widowControl w:val="0"/>
        <w:spacing w:before="100" w:beforeAutospacing="1" w:after="120"/>
        <w:ind w:left="567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</w:t>
      </w:r>
      <w:r w:rsidR="005B4EF4">
        <w:rPr>
          <w:rFonts w:ascii="Times New Roman" w:eastAsia="Times New Roman" w:hAnsi="Times New Roman" w:cs="Times New Roman"/>
        </w:rPr>
        <w:t>social:</w:t>
      </w:r>
      <w:r>
        <w:rPr>
          <w:rFonts w:ascii="Times New Roman" w:eastAsia="Times New Roman" w:hAnsi="Times New Roman" w:cs="Times New Roman"/>
        </w:rPr>
        <w:t xml:space="preserve"> </w:t>
      </w:r>
      <w:r w:rsidR="005B4EF4">
        <w:rPr>
          <w:rFonts w:ascii="Times New Roman" w:eastAsia="Times New Roman" w:hAnsi="Times New Roman" w:cs="Times New Roman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____________________;</w:t>
      </w:r>
    </w:p>
    <w:p w:rsidR="005B4EF4" w:rsidRDefault="005B4EF4" w:rsidP="0059434B">
      <w:pPr>
        <w:widowControl w:val="0"/>
        <w:spacing w:before="100" w:beforeAutospacing="1" w:after="120"/>
        <w:ind w:left="567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civil: _____________________________________________________</w:t>
      </w:r>
      <w:r w:rsidR="0059434B">
        <w:rPr>
          <w:rFonts w:ascii="Times New Roman" w:eastAsia="Times New Roman" w:hAnsi="Times New Roman" w:cs="Times New Roman"/>
        </w:rPr>
        <w:t>___________________;</w:t>
      </w:r>
    </w:p>
    <w:p w:rsidR="0059434B" w:rsidRDefault="0059434B" w:rsidP="0059434B">
      <w:pPr>
        <w:widowControl w:val="0"/>
        <w:spacing w:before="100" w:beforeAutospacing="1" w:after="120"/>
        <w:ind w:left="567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 ______________________;</w:t>
      </w:r>
    </w:p>
    <w:p w:rsidR="0059434B" w:rsidRDefault="0059434B" w:rsidP="0059434B">
      <w:pPr>
        <w:widowControl w:val="0"/>
        <w:spacing w:before="100" w:beforeAutospacing="1" w:after="120"/>
        <w:ind w:left="567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de nascimento: ___/___/_____;</w:t>
      </w:r>
    </w:p>
    <w:p w:rsidR="005B4EF4" w:rsidRDefault="005B4EF4" w:rsidP="0059434B">
      <w:pPr>
        <w:widowControl w:val="0"/>
        <w:spacing w:before="100" w:beforeAutospacing="1" w:after="120"/>
        <w:ind w:left="567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e-mail</w:t>
      </w:r>
      <w:proofErr w:type="gramEnd"/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</w:rPr>
        <w:t>_____________________________________________ Telefon</w:t>
      </w:r>
      <w:r w:rsidR="00EC1E3F">
        <w:rPr>
          <w:rFonts w:ascii="Times New Roman" w:eastAsia="Times New Roman" w:hAnsi="Times New Roman" w:cs="Times New Roman"/>
        </w:rPr>
        <w:t>e: __________________________</w:t>
      </w:r>
    </w:p>
    <w:p w:rsidR="00EC1E3F" w:rsidRDefault="00EC1E3F" w:rsidP="0059434B">
      <w:pPr>
        <w:widowControl w:val="0"/>
        <w:spacing w:before="100" w:beforeAutospacing="1" w:after="120"/>
        <w:ind w:left="567" w:right="384"/>
        <w:jc w:val="both"/>
        <w:rPr>
          <w:rFonts w:ascii="Times New Roman" w:eastAsia="Times New Roman" w:hAnsi="Times New Roman" w:cs="Times New Roman"/>
        </w:rPr>
      </w:pPr>
    </w:p>
    <w:p w:rsidR="005B4EF4" w:rsidRDefault="00EC1E3F" w:rsidP="00EC1E3F">
      <w:pPr>
        <w:widowControl w:val="0"/>
        <w:spacing w:before="100" w:beforeAutospacing="1" w:after="120"/>
        <w:ind w:left="567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Conforme o </w:t>
      </w:r>
      <w:r w:rsidRPr="00EC1E3F">
        <w:rPr>
          <w:rFonts w:ascii="Times New Roman" w:eastAsia="Times New Roman" w:hAnsi="Times New Roman" w:cs="Times New Roman"/>
        </w:rPr>
        <w:t>DECRETO Nº 8.727, DE 28 DE ABRIL DE 2016</w:t>
      </w:r>
      <w:r>
        <w:rPr>
          <w:rFonts w:ascii="Times New Roman" w:eastAsia="Times New Roman" w:hAnsi="Times New Roman" w:cs="Times New Roman"/>
        </w:rPr>
        <w:t>, que d</w:t>
      </w:r>
      <w:r w:rsidRPr="00EC1E3F">
        <w:rPr>
          <w:rFonts w:ascii="Times New Roman" w:eastAsia="Times New Roman" w:hAnsi="Times New Roman" w:cs="Times New Roman"/>
        </w:rPr>
        <w:t>ispõe sobre o uso do nome social e o reconhecimento da identidade de gênero de pessoas travestis e transexuais no âmbito da administração pública federal d</w:t>
      </w:r>
      <w:r>
        <w:rPr>
          <w:rFonts w:ascii="Times New Roman" w:eastAsia="Times New Roman" w:hAnsi="Times New Roman" w:cs="Times New Roman"/>
        </w:rPr>
        <w:t xml:space="preserve">ireta, autárquica e fundacional, </w:t>
      </w:r>
      <w:r w:rsidR="00EE1309">
        <w:rPr>
          <w:rFonts w:ascii="Times New Roman" w:eastAsia="Times New Roman" w:hAnsi="Times New Roman" w:cs="Times New Roman"/>
          <w:b/>
          <w:u w:val="single"/>
        </w:rPr>
        <w:t>SOLICITO A UTILIZAÇÃO DO</w:t>
      </w:r>
      <w:r w:rsidRPr="00EE1309">
        <w:rPr>
          <w:rFonts w:ascii="Times New Roman" w:eastAsia="Times New Roman" w:hAnsi="Times New Roman" w:cs="Times New Roman"/>
          <w:b/>
          <w:u w:val="single"/>
        </w:rPr>
        <w:t>:</w:t>
      </w:r>
    </w:p>
    <w:p w:rsidR="00EC1E3F" w:rsidRDefault="00EC1E3F" w:rsidP="00EC1E3F">
      <w:pPr>
        <w:widowControl w:val="0"/>
        <w:spacing w:before="100" w:beforeAutospacing="1" w:after="120"/>
        <w:ind w:left="567" w:right="3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</w:t>
      </w:r>
      <w:r w:rsidRPr="00EC1E3F">
        <w:rPr>
          <w:rFonts w:ascii="Times New Roman" w:eastAsia="Times New Roman" w:hAnsi="Times New Roman" w:cs="Times New Roman"/>
        </w:rPr>
        <w:t xml:space="preserve"> </w:t>
      </w:r>
      <w:r w:rsidRPr="00EE1309">
        <w:rPr>
          <w:rFonts w:ascii="Times New Roman" w:eastAsia="Times New Roman" w:hAnsi="Times New Roman" w:cs="Times New Roman"/>
          <w:b/>
          <w:u w:val="single"/>
        </w:rPr>
        <w:t>nome social - designação pela qual a pessoa travesti ou transexual se identifica e é socialmente reconhecida</w:t>
      </w:r>
    </w:p>
    <w:p w:rsidR="005B4EF4" w:rsidRDefault="005B4EF4" w:rsidP="005B4EF4">
      <w:pPr>
        <w:widowControl w:val="0"/>
        <w:spacing w:before="240" w:after="240" w:line="240" w:lineRule="auto"/>
        <w:ind w:left="567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1309" w:rsidRDefault="00EE1309" w:rsidP="005B4EF4">
      <w:pPr>
        <w:widowControl w:val="0"/>
        <w:spacing w:before="240" w:after="240" w:line="240" w:lineRule="auto"/>
        <w:ind w:left="567" w:right="384"/>
        <w:jc w:val="both"/>
        <w:rPr>
          <w:rFonts w:ascii="Times New Roman" w:eastAsia="Times New Roman" w:hAnsi="Times New Roman" w:cs="Times New Roman"/>
        </w:rPr>
      </w:pPr>
    </w:p>
    <w:p w:rsidR="00386B44" w:rsidRDefault="00386B44" w:rsidP="005B4EF4">
      <w:pPr>
        <w:widowControl w:val="0"/>
        <w:spacing w:before="240" w:after="240" w:line="240" w:lineRule="auto"/>
        <w:ind w:left="567" w:right="38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E1309" w:rsidRDefault="00EE1309" w:rsidP="005B4EF4">
      <w:pPr>
        <w:widowControl w:val="0"/>
        <w:spacing w:before="240" w:after="240" w:line="240" w:lineRule="auto"/>
        <w:ind w:left="567" w:right="384"/>
        <w:jc w:val="both"/>
        <w:rPr>
          <w:rFonts w:ascii="Times New Roman" w:eastAsia="Times New Roman" w:hAnsi="Times New Roman" w:cs="Times New Roman"/>
        </w:rPr>
      </w:pPr>
    </w:p>
    <w:p w:rsidR="005B4EF4" w:rsidRDefault="005B4EF4" w:rsidP="005B4EF4">
      <w:pPr>
        <w:widowControl w:val="0"/>
        <w:spacing w:before="240" w:after="240" w:line="240" w:lineRule="auto"/>
        <w:ind w:left="567" w:right="3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 </w:t>
      </w:r>
    </w:p>
    <w:p w:rsidR="00EE1309" w:rsidRDefault="005B4EF4" w:rsidP="005B4EF4">
      <w:pPr>
        <w:widowControl w:val="0"/>
        <w:spacing w:before="240" w:after="240" w:line="240" w:lineRule="auto"/>
        <w:ind w:left="567" w:right="3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 xml:space="preserve">a) </w:t>
      </w:r>
      <w:r w:rsidR="00EE1309">
        <w:rPr>
          <w:rFonts w:ascii="Times New Roman" w:eastAsia="Times New Roman" w:hAnsi="Times New Roman" w:cs="Times New Roman"/>
        </w:rPr>
        <w:t>aluno</w:t>
      </w:r>
      <w:r>
        <w:rPr>
          <w:rFonts w:ascii="Times New Roman" w:eastAsia="Times New Roman" w:hAnsi="Times New Roman" w:cs="Times New Roman"/>
        </w:rPr>
        <w:t xml:space="preserve">(a) </w:t>
      </w:r>
    </w:p>
    <w:p w:rsidR="00EE1309" w:rsidRDefault="00EE1309" w:rsidP="005B4EF4">
      <w:pPr>
        <w:widowControl w:val="0"/>
        <w:spacing w:before="240" w:after="240" w:line="240" w:lineRule="auto"/>
        <w:ind w:left="567" w:right="3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Responsável legal (caso menor de 18 anos)</w:t>
      </w:r>
    </w:p>
    <w:p w:rsidR="0051571D" w:rsidRDefault="005B4EF4" w:rsidP="005B4EF4">
      <w:pPr>
        <w:widowControl w:val="0"/>
        <w:spacing w:before="240" w:after="240" w:line="240" w:lineRule="auto"/>
        <w:ind w:left="567" w:right="384"/>
        <w:jc w:val="center"/>
      </w:pPr>
      <w:r>
        <w:rPr>
          <w:rFonts w:ascii="Times New Roman" w:eastAsia="Times New Roman" w:hAnsi="Times New Roman" w:cs="Times New Roman"/>
        </w:rPr>
        <w:t>/ Local e Data</w:t>
      </w:r>
    </w:p>
    <w:sectPr w:rsidR="0051571D" w:rsidSect="0059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F4"/>
    <w:rsid w:val="00386B44"/>
    <w:rsid w:val="0051571D"/>
    <w:rsid w:val="0059434B"/>
    <w:rsid w:val="005B4EF4"/>
    <w:rsid w:val="00EC1E3F"/>
    <w:rsid w:val="00E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10EA"/>
  <w15:chartTrackingRefBased/>
  <w15:docId w15:val="{82FA3E05-350E-4088-93B3-3C8D561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4EF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B44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8FB6-F906-4905-8502-BE3FAE10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Decio Francisco Leite Marchi</dc:creator>
  <cp:keywords/>
  <dc:description/>
  <cp:lastModifiedBy>Decio Francisco Leite Marchi</cp:lastModifiedBy>
  <cp:revision>4</cp:revision>
  <cp:lastPrinted>2023-11-20T19:18:00Z</cp:lastPrinted>
  <dcterms:created xsi:type="dcterms:W3CDTF">2023-11-20T19:03:00Z</dcterms:created>
  <dcterms:modified xsi:type="dcterms:W3CDTF">2023-11-20T19:18:00Z</dcterms:modified>
</cp:coreProperties>
</file>