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6B" w:rsidRPr="008D026A" w:rsidRDefault="001C366B" w:rsidP="005B6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6B" w:rsidRPr="00884E9A" w:rsidRDefault="001C366B" w:rsidP="001C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  <w:r w:rsidR="005B67EA">
        <w:rPr>
          <w:rFonts w:ascii="Times New Roman" w:hAnsi="Times New Roman" w:cs="Times New Roman"/>
          <w:b/>
          <w:sz w:val="24"/>
          <w:szCs w:val="24"/>
        </w:rPr>
        <w:t>I</w:t>
      </w:r>
      <w:r w:rsidR="009C4D4E">
        <w:rPr>
          <w:rFonts w:ascii="Times New Roman" w:hAnsi="Times New Roman" w:cs="Times New Roman"/>
          <w:b/>
          <w:sz w:val="24"/>
          <w:szCs w:val="24"/>
        </w:rPr>
        <w:t>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1C366B" w:rsidRPr="000364FE" w:rsidRDefault="001C366B" w:rsidP="001C3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6B" w:rsidRPr="000364FE" w:rsidRDefault="001C366B" w:rsidP="001C366B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DECLARAÇÃO DE VIABILIDADE </w:t>
      </w:r>
      <w:r w:rsidRPr="000364FE">
        <w:rPr>
          <w:rFonts w:ascii="Times New Roman" w:eastAsia="Arial" w:hAnsi="Times New Roman" w:cs="Times New Roman"/>
          <w:b/>
          <w:sz w:val="24"/>
          <w:szCs w:val="24"/>
        </w:rPr>
        <w:t>DE PROJETO DE EXTENSÃO</w:t>
      </w:r>
    </w:p>
    <w:p w:rsidR="001C366B" w:rsidRPr="000364FE" w:rsidRDefault="001C366B" w:rsidP="001C36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6B" w:rsidRPr="000364FE" w:rsidRDefault="001C366B" w:rsidP="001C366B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p w:rsidR="001C366B" w:rsidRPr="001C366B" w:rsidRDefault="001C366B" w:rsidP="001C3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B" w:rsidRPr="001C366B" w:rsidRDefault="001C366B" w:rsidP="001C366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1C366B" w:rsidRPr="001C366B" w:rsidRDefault="001C366B" w:rsidP="001C3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B" w:rsidRPr="001C366B" w:rsidRDefault="001C366B" w:rsidP="001C3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6B">
        <w:rPr>
          <w:rFonts w:ascii="Times New Roman" w:hAnsi="Times New Roman" w:cs="Times New Roman"/>
          <w:sz w:val="24"/>
          <w:szCs w:val="24"/>
        </w:rPr>
        <w:t xml:space="preserve">Declaro que o Projeto de Extensão </w:t>
      </w:r>
      <w:r w:rsidRPr="001C366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r w:rsidRPr="001C366B">
        <w:rPr>
          <w:rFonts w:ascii="Times New Roman" w:hAnsi="Times New Roman" w:cs="Times New Roman"/>
          <w:sz w:val="24"/>
          <w:szCs w:val="24"/>
        </w:rPr>
        <w:t xml:space="preserve">, modalidade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49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IBEX JR. ou</w:t>
      </w:r>
      <w:r w:rsidRPr="001C366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48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PIBEX, submetido ao Edital 022/2017, de 04</w:t>
      </w:r>
      <w:r w:rsidRPr="001C366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1C366B">
        <w:rPr>
          <w:rFonts w:ascii="Times New Roman" w:hAnsi="Times New Roman" w:cs="Times New Roman"/>
          <w:sz w:val="24"/>
          <w:szCs w:val="24"/>
        </w:rPr>
        <w:t>embro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366B">
        <w:rPr>
          <w:rFonts w:ascii="Times New Roman" w:hAnsi="Times New Roman" w:cs="Times New Roman"/>
          <w:sz w:val="24"/>
          <w:szCs w:val="24"/>
        </w:rPr>
        <w:t>, junto à Coo</w:t>
      </w:r>
      <w:r>
        <w:rPr>
          <w:rFonts w:ascii="Times New Roman" w:hAnsi="Times New Roman" w:cs="Times New Roman"/>
          <w:sz w:val="24"/>
          <w:szCs w:val="24"/>
        </w:rPr>
        <w:t>rdenação de Extensão, é viável e informo</w:t>
      </w:r>
      <w:r w:rsidRPr="001C366B">
        <w:rPr>
          <w:rFonts w:ascii="Times New Roman" w:hAnsi="Times New Roman" w:cs="Times New Roman"/>
          <w:sz w:val="24"/>
          <w:szCs w:val="24"/>
        </w:rPr>
        <w:t xml:space="preserve"> que estou ciente de que o compromisso da Instituição refere-se somente ao pagamento de bolsas aos meus orientandos.</w:t>
      </w:r>
    </w:p>
    <w:p w:rsidR="001C366B" w:rsidRPr="001C366B" w:rsidRDefault="001C366B" w:rsidP="001C3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B" w:rsidRPr="001C366B" w:rsidRDefault="001C366B" w:rsidP="001C3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B" w:rsidRPr="00884E9A" w:rsidRDefault="001C366B" w:rsidP="001C366B">
      <w:pPr>
        <w:rPr>
          <w:rFonts w:ascii="Times New Roman" w:hAnsi="Times New Roman" w:cs="Times New Roman"/>
          <w:sz w:val="24"/>
          <w:szCs w:val="24"/>
        </w:rPr>
      </w:pPr>
    </w:p>
    <w:p w:rsidR="001C366B" w:rsidRDefault="001C366B" w:rsidP="001C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1C366B" w:rsidRDefault="001C366B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B" w:rsidRDefault="001C366B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B" w:rsidRPr="00884E9A" w:rsidRDefault="001C366B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B" w:rsidRPr="00884E9A" w:rsidRDefault="001C366B" w:rsidP="001C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C366B" w:rsidRDefault="001C366B" w:rsidP="001C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Coordenador/Orientador</w:t>
      </w:r>
    </w:p>
    <w:p w:rsidR="001C366B" w:rsidRDefault="001C366B" w:rsidP="001C366B">
      <w:pPr>
        <w:rPr>
          <w:rFonts w:ascii="Times New Roman" w:hAnsi="Times New Roman" w:cs="Times New Roman"/>
          <w:sz w:val="24"/>
          <w:szCs w:val="24"/>
        </w:rPr>
      </w:pPr>
    </w:p>
    <w:p w:rsidR="001C366B" w:rsidRDefault="001C366B" w:rsidP="001C36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66B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E4376"/>
    <w:rsid w:val="0013544B"/>
    <w:rsid w:val="001812D5"/>
    <w:rsid w:val="00184D69"/>
    <w:rsid w:val="001916DC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76F7F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DDB84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C9E8-1AC6-4722-81E2-D61B8833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2017-12-13T18:12:00Z</dcterms:created>
  <dcterms:modified xsi:type="dcterms:W3CDTF">2017-12-13T18:23:00Z</dcterms:modified>
</cp:coreProperties>
</file>