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F04" w:rsidRDefault="00C451F0">
      <w:pPr>
        <w:pStyle w:val="NormalWeb"/>
        <w:spacing w:before="0" w:after="0" w:line="360" w:lineRule="auto"/>
        <w:ind w:left="2552" w:hanging="255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FORMULÁRIO 10</w:t>
      </w:r>
    </w:p>
    <w:p w:rsidR="00521F04" w:rsidRDefault="00C451F0">
      <w:pPr>
        <w:pStyle w:val="NormalWeb"/>
        <w:spacing w:before="0" w:after="0"/>
        <w:ind w:left="2552" w:hanging="255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TERMO DE COMPROMISSO PARA EXECUÇÃO DE PROJETO DE EXTENSÃO</w:t>
      </w:r>
    </w:p>
    <w:p w:rsidR="00521F04" w:rsidRDefault="00C451F0">
      <w:pPr>
        <w:pStyle w:val="NormalWeb"/>
        <w:spacing w:before="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VOLUNTÁRIO</w:t>
      </w:r>
    </w:p>
    <w:p w:rsidR="00521F04" w:rsidRDefault="00C451F0">
      <w:pPr>
        <w:jc w:val="center"/>
        <w:rPr>
          <w:sz w:val="18"/>
          <w:szCs w:val="18"/>
        </w:rPr>
      </w:pPr>
      <w:r>
        <w:rPr>
          <w:sz w:val="18"/>
          <w:szCs w:val="18"/>
        </w:rPr>
        <w:t>(Preencher online, imprimir, assinar e entregar à Coordenação de Extensão)</w:t>
      </w:r>
    </w:p>
    <w:p w:rsidR="00521F04" w:rsidRDefault="00521F04">
      <w:pPr>
        <w:pStyle w:val="NormalWeb"/>
        <w:spacing w:before="0" w:after="0"/>
        <w:ind w:left="2552" w:hanging="2552"/>
        <w:jc w:val="center"/>
        <w:rPr>
          <w:rFonts w:ascii="Arial" w:hAnsi="Arial" w:cs="Arial"/>
          <w:b/>
          <w:bCs/>
        </w:rPr>
      </w:pPr>
    </w:p>
    <w:p w:rsidR="00521F04" w:rsidRDefault="00521F04">
      <w:pPr>
        <w:pStyle w:val="NormalWeb"/>
        <w:spacing w:before="0" w:after="0"/>
        <w:ind w:left="2552" w:hanging="2552"/>
        <w:jc w:val="center"/>
        <w:rPr>
          <w:rFonts w:ascii="Arial" w:hAnsi="Arial" w:cs="Arial"/>
          <w:b/>
          <w:bCs/>
        </w:rPr>
      </w:pPr>
    </w:p>
    <w:p w:rsidR="00521F04" w:rsidRDefault="00C451F0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Pelo presente TERMO DE COMPROMISSO, eu, </w:t>
      </w:r>
      <w:r w:rsidRPr="000E199B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 </w:t>
      </w:r>
      <w:r w:rsidRPr="000E199B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 </w:t>
      </w:r>
      <w:r w:rsidRPr="000E199B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 </w:t>
      </w:r>
      <w:r w:rsidRPr="000E199B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="000E199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2"/>
          <w:szCs w:val="22"/>
        </w:rPr>
        <w:t>coordenador(a)/orientador(a) e</w:t>
      </w:r>
      <w:r w:rsidR="000E199B">
        <w:rPr>
          <w:rFonts w:ascii="Arial" w:hAnsi="Arial" w:cs="Arial"/>
          <w:sz w:val="22"/>
          <w:szCs w:val="22"/>
        </w:rPr>
        <w:t xml:space="preserve">  </w:t>
      </w:r>
      <w:r w:rsidR="000E199B" w:rsidRPr="000E199B"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  <w:t xml:space="preserve">      </w:t>
      </w:r>
      <w:r w:rsidR="000E199B">
        <w:rPr>
          <w:rFonts w:ascii="Arial" w:hAnsi="Arial" w:cs="Arial"/>
          <w:sz w:val="22"/>
          <w:szCs w:val="22"/>
        </w:rPr>
        <w:t xml:space="preserve">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 xml:space="preserve"> </w:t>
      </w:r>
      <w:r w:rsidR="000E199B">
        <w:rPr>
          <w:rFonts w:ascii="Arial" w:hAnsi="Arial" w:cs="Arial"/>
          <w:sz w:val="20"/>
          <w:szCs w:val="20"/>
        </w:rPr>
        <w:t xml:space="preserve">                         </w:t>
      </w:r>
      <w:r w:rsidR="000E199B" w:rsidRPr="000E199B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_____________</w:t>
      </w:r>
      <w:r w:rsidR="000E19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aluno(a), do Projeto de Extensão </w:t>
      </w:r>
      <w:r w:rsidRPr="000E199B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 </w:t>
      </w:r>
      <w:r w:rsidRPr="000E199B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 </w:t>
      </w:r>
      <w:r w:rsidRPr="000E199B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 </w:t>
      </w:r>
      <w:r w:rsidRPr="000E199B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2"/>
          <w:szCs w:val="22"/>
        </w:rPr>
        <w:t>,em conformidade com as disposi</w:t>
      </w:r>
      <w:r w:rsidR="005F78B1">
        <w:rPr>
          <w:rFonts w:ascii="Arial" w:hAnsi="Arial" w:cs="Arial"/>
          <w:sz w:val="22"/>
          <w:szCs w:val="22"/>
        </w:rPr>
        <w:t>ções contidas no Edital 012/2016, de 18 de outubro de 2016</w:t>
      </w:r>
      <w:r>
        <w:rPr>
          <w:rFonts w:ascii="Arial" w:hAnsi="Arial" w:cs="Arial"/>
          <w:sz w:val="22"/>
          <w:szCs w:val="22"/>
        </w:rPr>
        <w:t xml:space="preserve">, do Programa Institucional de Bolsas de Extensão PIBEX e PIBEX Jr., modalidade </w:t>
      </w:r>
      <w:r>
        <w:rPr>
          <w:rFonts w:ascii="Arial" w:hAnsi="Arial" w:cs="Arial"/>
          <w:b/>
          <w:sz w:val="22"/>
          <w:szCs w:val="22"/>
        </w:rPr>
        <w:t>VOLUNTÁRIO</w:t>
      </w:r>
      <w:r>
        <w:rPr>
          <w:rFonts w:ascii="Arial" w:hAnsi="Arial" w:cs="Arial"/>
          <w:sz w:val="22"/>
          <w:szCs w:val="22"/>
        </w:rPr>
        <w:t xml:space="preserve"> comprometemos expressamente, a cumprir integralmente todas as condições constantes do presente Termo de Compromisso, enquanto estiverem no exercício da referida atividade, </w:t>
      </w:r>
      <w:r>
        <w:rPr>
          <w:rFonts w:ascii="Arial" w:hAnsi="Arial" w:cs="Arial"/>
          <w:b/>
          <w:color w:val="000000"/>
          <w:sz w:val="22"/>
          <w:szCs w:val="22"/>
        </w:rPr>
        <w:t>estando cientes da NÃO concessão</w:t>
      </w:r>
      <w:r>
        <w:rPr>
          <w:rFonts w:ascii="Arial" w:hAnsi="Arial" w:cs="Arial"/>
          <w:sz w:val="22"/>
          <w:szCs w:val="22"/>
        </w:rPr>
        <w:t xml:space="preserve"> de bolsas durante a execução do projeto. Este termo reger-se-á por meio das seguintes condições:</w:t>
      </w:r>
    </w:p>
    <w:p w:rsidR="00521F04" w:rsidRDefault="00C451F0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Cumprir com todas as disposições e compromissos contidos no edital;</w:t>
      </w:r>
    </w:p>
    <w:p w:rsidR="00521F04" w:rsidRDefault="00C451F0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Executar o Plano de Trabalho definido, vinculado ao Projeto de Extensão acima informado, juntamente com os alunos recomendados;</w:t>
      </w:r>
    </w:p>
    <w:p w:rsidR="00521F04" w:rsidRDefault="00C451F0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Apresentar, nos períodos determinados ou quando exigidos, os relatórios parcial, mensal e final com os resultados alcançados no desenvolvimento do Plano de Trabalho;</w:t>
      </w:r>
    </w:p>
    <w:p w:rsidR="00521F04" w:rsidRDefault="00C451F0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Participar de eventos e/ou encontros de Extensão, quando convocados pela Coordenação de Extensão.</w:t>
      </w:r>
    </w:p>
    <w:p w:rsidR="00521F04" w:rsidRDefault="00C451F0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Trabalhar nas ati</w:t>
      </w:r>
      <w:r w:rsidR="00463C4B">
        <w:rPr>
          <w:rFonts w:ascii="Arial" w:hAnsi="Arial" w:cs="Arial"/>
          <w:sz w:val="22"/>
          <w:szCs w:val="22"/>
        </w:rPr>
        <w:t>vidades do projeto durante os 10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meses de vigência, incluindo as férias regulamentares;</w:t>
      </w:r>
    </w:p>
    <w:p w:rsidR="00521F04" w:rsidRDefault="00C451F0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Manter os dados cadastrais atualizados na Coordenação de Extensão.</w:t>
      </w:r>
    </w:p>
    <w:p w:rsidR="00521F04" w:rsidRDefault="00521F04">
      <w:pPr>
        <w:spacing w:line="360" w:lineRule="auto"/>
        <w:rPr>
          <w:rFonts w:ascii="Arial" w:hAnsi="Arial" w:cs="Arial"/>
          <w:sz w:val="22"/>
          <w:szCs w:val="22"/>
        </w:rPr>
      </w:pPr>
    </w:p>
    <w:p w:rsidR="00521F04" w:rsidRDefault="00521F04">
      <w:pPr>
        <w:spacing w:line="360" w:lineRule="auto"/>
        <w:rPr>
          <w:rFonts w:ascii="Arial" w:hAnsi="Arial" w:cs="Arial"/>
          <w:sz w:val="22"/>
          <w:szCs w:val="22"/>
        </w:rPr>
      </w:pPr>
    </w:p>
    <w:p w:rsidR="00521F04" w:rsidRDefault="00C451F0">
      <w:pPr>
        <w:jc w:val="center"/>
      </w:pPr>
      <w:r>
        <w:rPr>
          <w:rFonts w:ascii="Arial" w:hAnsi="Arial" w:cs="Arial"/>
          <w:sz w:val="22"/>
          <w:szCs w:val="22"/>
        </w:rPr>
        <w:t xml:space="preserve">Ouro Branco, 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 xml:space="preserve"> </w:t>
      </w:r>
      <w:r w:rsidR="005F78B1">
        <w:rPr>
          <w:rFonts w:ascii="Arial" w:hAnsi="Arial" w:cs="Arial"/>
          <w:sz w:val="22"/>
          <w:szCs w:val="22"/>
        </w:rPr>
        <w:t>de 2017</w:t>
      </w:r>
      <w:r>
        <w:rPr>
          <w:rFonts w:ascii="Arial" w:hAnsi="Arial" w:cs="Arial"/>
          <w:sz w:val="22"/>
          <w:szCs w:val="22"/>
        </w:rPr>
        <w:t>.</w:t>
      </w:r>
    </w:p>
    <w:p w:rsidR="00521F04" w:rsidRDefault="00521F04">
      <w:pPr>
        <w:jc w:val="center"/>
        <w:rPr>
          <w:rFonts w:ascii="Arial" w:hAnsi="Arial" w:cs="Arial"/>
          <w:sz w:val="22"/>
          <w:szCs w:val="22"/>
        </w:rPr>
      </w:pPr>
    </w:p>
    <w:p w:rsidR="00521F04" w:rsidRDefault="00521F04">
      <w:pPr>
        <w:jc w:val="center"/>
        <w:rPr>
          <w:rFonts w:ascii="Arial" w:hAnsi="Arial" w:cs="Arial"/>
          <w:sz w:val="22"/>
          <w:szCs w:val="22"/>
        </w:rPr>
      </w:pPr>
    </w:p>
    <w:p w:rsidR="00521F04" w:rsidRDefault="00521F04">
      <w:pPr>
        <w:rPr>
          <w:rFonts w:ascii="Arial" w:hAnsi="Arial" w:cs="Arial"/>
          <w:sz w:val="22"/>
          <w:szCs w:val="22"/>
        </w:rPr>
      </w:pPr>
    </w:p>
    <w:p w:rsidR="00521F04" w:rsidRDefault="00521F04">
      <w:pPr>
        <w:jc w:val="center"/>
        <w:rPr>
          <w:rFonts w:ascii="Arial" w:hAnsi="Arial" w:cs="Arial"/>
          <w:sz w:val="22"/>
          <w:szCs w:val="22"/>
        </w:rPr>
      </w:pPr>
    </w:p>
    <w:p w:rsidR="00521F04" w:rsidRDefault="00521F04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8363" w:type="dxa"/>
        <w:tblInd w:w="8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7"/>
        <w:gridCol w:w="567"/>
        <w:gridCol w:w="3969"/>
      </w:tblGrid>
      <w:tr w:rsidR="00521F04">
        <w:tc>
          <w:tcPr>
            <w:tcW w:w="382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F04" w:rsidRDefault="00C451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Assinatura do aluno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F04" w:rsidRDefault="00521F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F04" w:rsidRDefault="00C451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Assinatura do coordenador</w:t>
            </w:r>
          </w:p>
        </w:tc>
      </w:tr>
    </w:tbl>
    <w:p w:rsidR="00521F04" w:rsidRDefault="00521F04">
      <w:pPr>
        <w:rPr>
          <w:rFonts w:ascii="Arial" w:hAnsi="Arial" w:cs="Arial"/>
          <w:sz w:val="22"/>
          <w:szCs w:val="22"/>
        </w:rPr>
      </w:pPr>
    </w:p>
    <w:p w:rsidR="00521F04" w:rsidRDefault="00521F04">
      <w:pPr>
        <w:rPr>
          <w:rFonts w:ascii="Arial" w:hAnsi="Arial" w:cs="Arial"/>
          <w:sz w:val="22"/>
          <w:szCs w:val="22"/>
        </w:rPr>
      </w:pPr>
    </w:p>
    <w:tbl>
      <w:tblPr>
        <w:tblW w:w="9499" w:type="dxa"/>
        <w:tblInd w:w="1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9"/>
        <w:gridCol w:w="4750"/>
      </w:tblGrid>
      <w:tr w:rsidR="00521F04">
        <w:tc>
          <w:tcPr>
            <w:tcW w:w="949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F04" w:rsidRDefault="00C451F0">
            <w:pPr>
              <w:snapToGrid w:val="0"/>
              <w:spacing w:before="40" w:after="40"/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DADOS DO RESPONSÁVEL (PARA MENORES DE IDADE)</w:t>
            </w:r>
          </w:p>
        </w:tc>
      </w:tr>
      <w:tr w:rsidR="00521F04">
        <w:trPr>
          <w:trHeight w:val="630"/>
        </w:trPr>
        <w:tc>
          <w:tcPr>
            <w:tcW w:w="47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F04" w:rsidRDefault="00C451F0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nome</w:t>
            </w:r>
          </w:p>
          <w:p w:rsidR="00521F04" w:rsidRDefault="00C451F0">
            <w:pPr>
              <w:snapToGrid w:val="0"/>
              <w:spacing w:before="40" w:after="40"/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  <w:tc>
          <w:tcPr>
            <w:tcW w:w="4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F04" w:rsidRDefault="00C451F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</w:t>
            </w:r>
          </w:p>
          <w:p w:rsidR="00521F04" w:rsidRDefault="00C451F0">
            <w:pPr>
              <w:spacing w:before="40" w:after="40"/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________________________________________  </w:t>
            </w:r>
          </w:p>
        </w:tc>
      </w:tr>
      <w:tr w:rsidR="00521F04">
        <w:trPr>
          <w:trHeight w:val="630"/>
        </w:trPr>
        <w:tc>
          <w:tcPr>
            <w:tcW w:w="474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F04" w:rsidRDefault="00C451F0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TELEFONE DO RESPONSÁVEL (DDD)</w:t>
            </w:r>
          </w:p>
          <w:p w:rsidR="00521F04" w:rsidRDefault="00C451F0">
            <w:pPr>
              <w:snapToGrid w:val="0"/>
              <w:spacing w:before="40" w:after="40"/>
            </w:pPr>
            <w:r>
              <w:rPr>
                <w:rFonts w:ascii="Arial" w:hAnsi="Arial" w:cs="Arial"/>
                <w:caps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 xml:space="preserve">) - 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  <w:tc>
          <w:tcPr>
            <w:tcW w:w="475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F04" w:rsidRDefault="00521F0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1F04" w:rsidRDefault="00521F04">
      <w:pPr>
        <w:rPr>
          <w:rFonts w:ascii="Arial" w:hAnsi="Arial" w:cs="Arial"/>
          <w:sz w:val="22"/>
          <w:szCs w:val="22"/>
        </w:rPr>
      </w:pPr>
    </w:p>
    <w:sectPr w:rsidR="00521F04">
      <w:headerReference w:type="default" r:id="rId7"/>
      <w:pgSz w:w="11906" w:h="16838"/>
      <w:pgMar w:top="1134" w:right="1134" w:bottom="1134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E9D" w:rsidRDefault="00014E9D">
      <w:r>
        <w:separator/>
      </w:r>
    </w:p>
  </w:endnote>
  <w:endnote w:type="continuationSeparator" w:id="0">
    <w:p w:rsidR="00014E9D" w:rsidRDefault="0001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E9D" w:rsidRDefault="00014E9D">
      <w:r>
        <w:rPr>
          <w:color w:val="000000"/>
        </w:rPr>
        <w:separator/>
      </w:r>
    </w:p>
  </w:footnote>
  <w:footnote w:type="continuationSeparator" w:id="0">
    <w:p w:rsidR="00014E9D" w:rsidRDefault="00014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85"/>
      <w:gridCol w:w="6662"/>
    </w:tblGrid>
    <w:tr w:rsidR="0087437C">
      <w:tc>
        <w:tcPr>
          <w:tcW w:w="308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87437C" w:rsidRDefault="00C451F0">
          <w:pPr>
            <w:autoSpaceDE w:val="0"/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1876421" cy="657225"/>
                <wp:effectExtent l="0" t="0" r="0" b="9525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t="10464" b="925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6421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7437C" w:rsidRDefault="00C451F0">
          <w:pPr>
            <w:autoSpaceDE w:val="0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INSTITUTO FEDERAL DE EDUCAÇÃO, CIÊNCIA E TECNOLOGIA DE MINAS GERAIS</w:t>
          </w:r>
        </w:p>
        <w:p w:rsidR="0087437C" w:rsidRDefault="00C451F0">
          <w:pPr>
            <w:autoSpaceDE w:val="0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CAMPUS OURO BRANCO</w:t>
          </w:r>
        </w:p>
        <w:p w:rsidR="0087437C" w:rsidRDefault="00C451F0">
          <w:pPr>
            <w:autoSpaceDE w:val="0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COORDENAÇÃO DE EXTENSÃO</w:t>
          </w:r>
        </w:p>
        <w:p w:rsidR="0087437C" w:rsidRDefault="00C451F0">
          <w:pPr>
            <w:autoSpaceDE w:val="0"/>
          </w:pPr>
          <w:r>
            <w:rPr>
              <w:rFonts w:ascii="Arial" w:hAnsi="Arial" w:cs="Arial"/>
              <w:b/>
              <w:bCs/>
              <w:sz w:val="16"/>
              <w:szCs w:val="16"/>
            </w:rPr>
            <w:t>Rua Afonso Sardinha, n</w:t>
          </w:r>
          <w:r>
            <w:rPr>
              <w:rFonts w:ascii="Cambria Math" w:hAnsi="Cambria Math" w:cs="Cambria Math"/>
              <w:b/>
              <w:bCs/>
              <w:sz w:val="16"/>
              <w:szCs w:val="16"/>
            </w:rPr>
            <w:t>⁰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90 – Pioneiros. Ouro Branco, MG. CEP: 36.420-000</w:t>
          </w:r>
        </w:p>
        <w:p w:rsidR="0087437C" w:rsidRDefault="00C451F0">
          <w:pPr>
            <w:autoSpaceDE w:val="0"/>
          </w:pPr>
          <w:r>
            <w:rPr>
              <w:rFonts w:ascii="Arial" w:hAnsi="Arial" w:cs="Arial"/>
              <w:b/>
              <w:bCs/>
              <w:sz w:val="16"/>
              <w:szCs w:val="16"/>
            </w:rPr>
            <w:t>Tel.: (31) 3742-2149</w:t>
          </w:r>
        </w:p>
      </w:tc>
    </w:tr>
  </w:tbl>
  <w:p w:rsidR="0087437C" w:rsidRDefault="00014E9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F84A9C"/>
    <w:multiLevelType w:val="multilevel"/>
    <w:tmpl w:val="19D8FAB6"/>
    <w:lvl w:ilvl="0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04"/>
    <w:rsid w:val="00014E9D"/>
    <w:rsid w:val="000E199B"/>
    <w:rsid w:val="0036180F"/>
    <w:rsid w:val="00463C4B"/>
    <w:rsid w:val="00521F04"/>
    <w:rsid w:val="005F78B1"/>
    <w:rsid w:val="008F374A"/>
    <w:rsid w:val="0094429D"/>
    <w:rsid w:val="00C4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3FB2C-DDAE-4169-8A19-655EC4CD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  <w:rPr>
      <w:rFonts w:eastAsia="SimSun" w:cs="Tahoma"/>
      <w:kern w:val="3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Ttulo">
    <w:name w:val="Title"/>
    <w:basedOn w:val="Ttulo1"/>
    <w:next w:val="Subttulo"/>
  </w:style>
  <w:style w:type="paragraph" w:styleId="Subttulo">
    <w:name w:val="Subtitle"/>
    <w:basedOn w:val="Ttulo1"/>
    <w:next w:val="Corpodetexto"/>
    <w:pPr>
      <w:jc w:val="center"/>
    </w:pPr>
    <w:rPr>
      <w:i/>
      <w:iCs/>
    </w:r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WW-Ttulo">
    <w:name w:val="WW-Título"/>
    <w:basedOn w:val="Ttulo1"/>
    <w:next w:val="Subttulo"/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character" w:customStyle="1" w:styleId="CabealhoChar">
    <w:name w:val="Cabeçalho Char"/>
    <w:rPr>
      <w:rFonts w:eastAsia="SimSun" w:cs="Tahoma"/>
      <w:kern w:val="3"/>
      <w:sz w:val="24"/>
      <w:szCs w:val="24"/>
      <w:lang w:eastAsia="hi-IN" w:bidi="hi-IN"/>
    </w:rPr>
  </w:style>
  <w:style w:type="paragraph" w:styleId="NormalWeb">
    <w:name w:val="Normal (Web)"/>
    <w:basedOn w:val="Normal"/>
    <w:pPr>
      <w:widowControl/>
      <w:spacing w:before="280" w:after="280" w:line="276" w:lineRule="auto"/>
    </w:pPr>
    <w:rPr>
      <w:rFonts w:cs="Times New Roman"/>
      <w:sz w:val="22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</dc:creator>
  <cp:lastModifiedBy>Fillipe Perantoni</cp:lastModifiedBy>
  <cp:revision>8</cp:revision>
  <cp:lastPrinted>2016-10-17T15:23:00Z</cp:lastPrinted>
  <dcterms:created xsi:type="dcterms:W3CDTF">2016-10-17T15:23:00Z</dcterms:created>
  <dcterms:modified xsi:type="dcterms:W3CDTF">2017-01-03T14:17:00Z</dcterms:modified>
</cp:coreProperties>
</file>