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6A6" w:rsidRPr="00DC28E4" w:rsidRDefault="005566A6" w:rsidP="005566A6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Pr="00DC28E4">
        <w:rPr>
          <w:rFonts w:ascii="Times New Roman" w:hAnsi="Times New Roman"/>
          <w:i/>
          <w:sz w:val="22"/>
          <w:szCs w:val="22"/>
        </w:rPr>
        <w:t>Campus</w:t>
      </w:r>
      <w:r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F43295">
        <w:rPr>
          <w:rFonts w:ascii="Times New Roman" w:hAnsi="Times New Roman"/>
          <w:sz w:val="22"/>
          <w:szCs w:val="22"/>
        </w:rPr>
        <w:t>0</w:t>
      </w:r>
      <w:bookmarkStart w:id="0" w:name="_GoBack"/>
      <w:bookmarkEnd w:id="0"/>
      <w:r w:rsidRPr="00DC28E4">
        <w:rPr>
          <w:rFonts w:ascii="Times New Roman" w:hAnsi="Times New Roman"/>
          <w:sz w:val="22"/>
          <w:szCs w:val="22"/>
        </w:rPr>
        <w:t>13/2016</w:t>
      </w:r>
    </w:p>
    <w:p w:rsidR="005566A6" w:rsidRPr="00DC28E4" w:rsidRDefault="005566A6" w:rsidP="005566A6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5566A6" w:rsidRDefault="005566A6" w:rsidP="001B3F5E">
      <w:pPr>
        <w:spacing w:after="120"/>
        <w:jc w:val="center"/>
        <w:rPr>
          <w:rFonts w:cs="Arial"/>
          <w:b/>
          <w:sz w:val="22"/>
          <w:szCs w:val="22"/>
        </w:rPr>
      </w:pPr>
    </w:p>
    <w:p w:rsidR="00695975" w:rsidRDefault="00695975" w:rsidP="005566A6">
      <w:pPr>
        <w:jc w:val="center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ANEXO </w:t>
      </w:r>
      <w:r w:rsidR="004C612E">
        <w:rPr>
          <w:rFonts w:cs="Arial"/>
          <w:b/>
          <w:sz w:val="22"/>
          <w:szCs w:val="22"/>
        </w:rPr>
        <w:t>I</w:t>
      </w:r>
      <w:r>
        <w:rPr>
          <w:rFonts w:cs="Arial"/>
          <w:b/>
          <w:sz w:val="22"/>
          <w:szCs w:val="22"/>
        </w:rPr>
        <w:t>X</w:t>
      </w:r>
    </w:p>
    <w:p w:rsidR="00695975" w:rsidRDefault="00695975" w:rsidP="005566A6">
      <w:pPr>
        <w:jc w:val="center"/>
        <w:rPr>
          <w:rFonts w:cs="Arial"/>
          <w:b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t>CRITÉRIOS DE AVALIAÇÃO</w:t>
      </w:r>
    </w:p>
    <w:p w:rsidR="001B3F5E" w:rsidRPr="00EA0D0A" w:rsidRDefault="001B3F5E" w:rsidP="001B3F5E">
      <w:pPr>
        <w:spacing w:after="120"/>
        <w:jc w:val="center"/>
        <w:rPr>
          <w:rFonts w:cs="Arial"/>
          <w:b/>
          <w:sz w:val="22"/>
          <w:szCs w:val="22"/>
        </w:rPr>
      </w:pPr>
    </w:p>
    <w:p w:rsidR="00695975" w:rsidRPr="00574816" w:rsidRDefault="00574816" w:rsidP="00695975">
      <w:pPr>
        <w:spacing w:after="120" w:line="360" w:lineRule="auto"/>
        <w:ind w:left="284"/>
        <w:rPr>
          <w:rFonts w:ascii="Times New Roman" w:hAnsi="Times New Roman"/>
          <w:b/>
          <w:sz w:val="24"/>
          <w:u w:val="single"/>
        </w:rPr>
      </w:pPr>
      <w:r w:rsidRPr="00574816">
        <w:rPr>
          <w:rFonts w:ascii="Times New Roman" w:hAnsi="Times New Roman"/>
          <w:b/>
          <w:sz w:val="24"/>
          <w:u w:val="single"/>
        </w:rPr>
        <w:t>ITEM</w:t>
      </w:r>
      <w:r>
        <w:rPr>
          <w:rFonts w:ascii="Times New Roman" w:hAnsi="Times New Roman"/>
          <w:b/>
          <w:sz w:val="24"/>
          <w:u w:val="single"/>
        </w:rPr>
        <w:t xml:space="preserve"> </w:t>
      </w:r>
      <w:r w:rsidRPr="00574816">
        <w:rPr>
          <w:rFonts w:ascii="Times New Roman" w:hAnsi="Times New Roman"/>
          <w:b/>
          <w:sz w:val="24"/>
          <w:u w:val="single"/>
        </w:rPr>
        <w:t>1 - CRITÉRIOS DE AVALIAÇÃO DO ORIENTADOR</w:t>
      </w:r>
    </w:p>
    <w:p w:rsidR="00695975" w:rsidRPr="004E6A82" w:rsidRDefault="00695975" w:rsidP="00695975">
      <w:pPr>
        <w:spacing w:after="120" w:line="360" w:lineRule="auto"/>
        <w:jc w:val="center"/>
        <w:rPr>
          <w:rFonts w:ascii="Times New Roman" w:hAnsi="Times New Roman"/>
          <w:b/>
          <w:sz w:val="24"/>
        </w:rPr>
      </w:pPr>
    </w:p>
    <w:p w:rsidR="00695975" w:rsidRPr="004E6A82" w:rsidRDefault="00695975" w:rsidP="00695975">
      <w:pPr>
        <w:spacing w:line="360" w:lineRule="auto"/>
        <w:jc w:val="both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IM</w:t>
      </w:r>
      <w:r>
        <w:rPr>
          <w:rFonts w:ascii="Times New Roman" w:hAnsi="Times New Roman"/>
          <w:sz w:val="24"/>
        </w:rPr>
        <w:t>PORTANTE: A nota da avaliação do</w:t>
      </w:r>
      <w:r w:rsidRPr="004E6A82">
        <w:rPr>
          <w:rFonts w:ascii="Times New Roman" w:hAnsi="Times New Roman"/>
          <w:sz w:val="24"/>
        </w:rPr>
        <w:t xml:space="preserve"> p</w:t>
      </w:r>
      <w:r>
        <w:rPr>
          <w:rFonts w:ascii="Times New Roman" w:hAnsi="Times New Roman"/>
          <w:sz w:val="24"/>
        </w:rPr>
        <w:t>rojeto</w:t>
      </w:r>
      <w:r w:rsidRPr="004E6A82">
        <w:rPr>
          <w:rFonts w:ascii="Times New Roman" w:hAnsi="Times New Roman"/>
          <w:sz w:val="24"/>
        </w:rPr>
        <w:t xml:space="preserve"> (AP) tem caráter </w:t>
      </w:r>
      <w:r w:rsidRPr="004E6A82">
        <w:rPr>
          <w:rFonts w:ascii="Times New Roman" w:hAnsi="Times New Roman"/>
          <w:b/>
          <w:sz w:val="24"/>
        </w:rPr>
        <w:t>eliminatório,</w:t>
      </w:r>
      <w:r w:rsidRPr="004E6A82">
        <w:rPr>
          <w:rFonts w:ascii="Times New Roman" w:hAnsi="Times New Roman"/>
          <w:sz w:val="24"/>
        </w:rPr>
        <w:t xml:space="preserve"> devendo ser acima de 60%. A nota final </w:t>
      </w:r>
      <w:r w:rsidRPr="004E6A82">
        <w:rPr>
          <w:rFonts w:ascii="Times New Roman" w:hAnsi="Times New Roman"/>
          <w:b/>
          <w:sz w:val="24"/>
        </w:rPr>
        <w:t>(NF)</w:t>
      </w:r>
      <w:r w:rsidRPr="004E6A82">
        <w:rPr>
          <w:rFonts w:ascii="Times New Roman" w:hAnsi="Times New Roman"/>
          <w:sz w:val="24"/>
        </w:rPr>
        <w:t xml:space="preserve"> será dada pela soma da nota da avaliação do currículo do proponente (AC) com peso 0,4 mais a nota da avaliação da proposta (AP) com peso 0,6:</w:t>
      </w:r>
    </w:p>
    <w:p w:rsidR="00695975" w:rsidRPr="004E6A82" w:rsidRDefault="00695975" w:rsidP="00695975">
      <w:pPr>
        <w:spacing w:after="120" w:line="360" w:lineRule="auto"/>
        <w:jc w:val="center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b/>
          <w:sz w:val="24"/>
        </w:rPr>
        <w:t>NF = 0,4AC+0,6AP</w:t>
      </w:r>
      <w:r w:rsidRPr="004E6A82">
        <w:rPr>
          <w:rFonts w:ascii="Times New Roman" w:hAnsi="Times New Roman"/>
          <w:sz w:val="24"/>
        </w:rPr>
        <w:t xml:space="preserve"> </w:t>
      </w:r>
    </w:p>
    <w:p w:rsidR="00695975" w:rsidRPr="004E6A82" w:rsidRDefault="00695975" w:rsidP="00695975">
      <w:pPr>
        <w:spacing w:after="120" w:line="360" w:lineRule="auto"/>
        <w:rPr>
          <w:rFonts w:ascii="Times New Roman" w:hAnsi="Times New Roman"/>
          <w:b/>
          <w:sz w:val="24"/>
          <w:u w:val="single"/>
        </w:rPr>
      </w:pPr>
    </w:p>
    <w:p w:rsidR="00695975" w:rsidRPr="004E6A82" w:rsidRDefault="00695975" w:rsidP="00695975">
      <w:pPr>
        <w:spacing w:after="120" w:line="360" w:lineRule="auto"/>
        <w:ind w:left="284"/>
        <w:rPr>
          <w:rFonts w:ascii="Times New Roman" w:hAnsi="Times New Roman"/>
          <w:b/>
          <w:sz w:val="24"/>
        </w:rPr>
      </w:pPr>
      <w:r w:rsidRPr="004E6A82">
        <w:rPr>
          <w:rFonts w:ascii="Times New Roman" w:hAnsi="Times New Roman"/>
          <w:b/>
          <w:sz w:val="24"/>
        </w:rPr>
        <w:t xml:space="preserve">Formação Acadêmica: </w:t>
      </w:r>
    </w:p>
    <w:p w:rsidR="00695975" w:rsidRPr="004E6A82" w:rsidRDefault="00695975" w:rsidP="00695975">
      <w:pPr>
        <w:numPr>
          <w:ilvl w:val="0"/>
          <w:numId w:val="1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GRAU DE DOUTOR: 40 pontos.</w:t>
      </w:r>
    </w:p>
    <w:p w:rsidR="00695975" w:rsidRPr="004E6A82" w:rsidRDefault="006C1FAB" w:rsidP="00695975">
      <w:pPr>
        <w:numPr>
          <w:ilvl w:val="0"/>
          <w:numId w:val="1"/>
        </w:numPr>
        <w:spacing w:after="120" w:line="360" w:lineRule="auto"/>
        <w:ind w:left="141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GRAU DE MESTRE: 2</w:t>
      </w:r>
      <w:r w:rsidR="00695975" w:rsidRPr="004E6A82">
        <w:rPr>
          <w:rFonts w:ascii="Times New Roman" w:hAnsi="Times New Roman"/>
          <w:sz w:val="24"/>
        </w:rPr>
        <w:t>0 pontos.</w:t>
      </w:r>
    </w:p>
    <w:p w:rsidR="00695975" w:rsidRPr="004E6A82" w:rsidRDefault="006C1FAB" w:rsidP="00695975">
      <w:pPr>
        <w:numPr>
          <w:ilvl w:val="0"/>
          <w:numId w:val="1"/>
        </w:numPr>
        <w:spacing w:after="120" w:line="360" w:lineRule="auto"/>
        <w:ind w:left="1418" w:hanging="36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ESPECIALISTA: 1</w:t>
      </w:r>
      <w:r w:rsidR="00695975" w:rsidRPr="004E6A82">
        <w:rPr>
          <w:rFonts w:ascii="Times New Roman" w:hAnsi="Times New Roman"/>
          <w:sz w:val="24"/>
        </w:rPr>
        <w:t xml:space="preserve">0 pontos </w:t>
      </w:r>
    </w:p>
    <w:p w:rsidR="00695975" w:rsidRPr="004E6A82" w:rsidRDefault="00695975" w:rsidP="00695975">
      <w:pPr>
        <w:spacing w:after="120" w:line="360" w:lineRule="auto"/>
        <w:ind w:left="689" w:firstLine="405"/>
        <w:rPr>
          <w:rFonts w:ascii="Times New Roman" w:hAnsi="Times New Roman"/>
          <w:i/>
          <w:sz w:val="24"/>
        </w:rPr>
      </w:pPr>
      <w:r w:rsidRPr="004E6A82">
        <w:rPr>
          <w:rFonts w:ascii="Times New Roman" w:hAnsi="Times New Roman"/>
          <w:i/>
          <w:sz w:val="24"/>
        </w:rPr>
        <w:t>Obs: Considerar apenas a maior titulação</w:t>
      </w:r>
    </w:p>
    <w:p w:rsidR="00695975" w:rsidRPr="004E6A82" w:rsidRDefault="00695975" w:rsidP="00695975">
      <w:pPr>
        <w:spacing w:after="120" w:line="360" w:lineRule="auto"/>
        <w:ind w:left="689" w:firstLine="405"/>
        <w:rPr>
          <w:rFonts w:ascii="Times New Roman" w:hAnsi="Times New Roman"/>
          <w:sz w:val="24"/>
        </w:rPr>
      </w:pPr>
    </w:p>
    <w:p w:rsidR="00695975" w:rsidRPr="004E6A82" w:rsidRDefault="00695975" w:rsidP="00695975">
      <w:pPr>
        <w:spacing w:after="120" w:line="360" w:lineRule="auto"/>
        <w:ind w:left="284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b/>
          <w:sz w:val="24"/>
        </w:rPr>
        <w:t>Produção didática, científica e tecnológica</w:t>
      </w:r>
      <w:r w:rsidR="009F312B">
        <w:rPr>
          <w:rFonts w:ascii="Times New Roman" w:hAnsi="Times New Roman"/>
          <w:b/>
          <w:sz w:val="24"/>
        </w:rPr>
        <w:t xml:space="preserve"> (últimos cinco anos)</w:t>
      </w:r>
      <w:r w:rsidRPr="004E6A82">
        <w:rPr>
          <w:rFonts w:ascii="Times New Roman" w:hAnsi="Times New Roman"/>
          <w:b/>
          <w:sz w:val="24"/>
        </w:rPr>
        <w:t xml:space="preserve">: </w:t>
      </w:r>
      <w:r w:rsidRPr="004E6A82">
        <w:rPr>
          <w:rFonts w:ascii="Times New Roman" w:hAnsi="Times New Roman"/>
          <w:sz w:val="24"/>
        </w:rPr>
        <w:t>máximo de 20 pontos.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LIVRO PUBLICADO, em editora com Conselho Editorial: 6,0 pontos por livros.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LIVRO EDITADO OU COLETÂNEA ORGANIZADA: 4,0 pontos por livro ou coletânea.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CAPÍTULO EM LIVROS COM ISBN: 2,0 pontos por capítulo.</w:t>
      </w:r>
    </w:p>
    <w:p w:rsidR="009F312B" w:rsidRPr="00163E7E" w:rsidRDefault="009F312B" w:rsidP="009F312B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163E7E">
        <w:rPr>
          <w:rFonts w:ascii="Times New Roman" w:hAnsi="Times New Roman"/>
          <w:sz w:val="24"/>
        </w:rPr>
        <w:t xml:space="preserve">Artigos publicados em revistas científicas com </w:t>
      </w:r>
      <w:r>
        <w:rPr>
          <w:rFonts w:ascii="Times New Roman" w:hAnsi="Times New Roman"/>
          <w:sz w:val="24"/>
        </w:rPr>
        <w:t>Q</w:t>
      </w:r>
      <w:r w:rsidRPr="00163E7E">
        <w:rPr>
          <w:rFonts w:ascii="Times New Roman" w:hAnsi="Times New Roman"/>
          <w:sz w:val="24"/>
        </w:rPr>
        <w:t xml:space="preserve">ualis A1 e A2; B1 e B2 – 5,0 </w:t>
      </w:r>
    </w:p>
    <w:p w:rsidR="009F312B" w:rsidRPr="00163E7E" w:rsidRDefault="009F312B" w:rsidP="009F312B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163E7E">
        <w:rPr>
          <w:rFonts w:ascii="Times New Roman" w:hAnsi="Times New Roman"/>
          <w:sz w:val="24"/>
        </w:rPr>
        <w:t>Artigos publicados em revistas científicas com Qualis B3 e B5 – 4,0</w:t>
      </w:r>
    </w:p>
    <w:p w:rsidR="009F312B" w:rsidRPr="00163E7E" w:rsidRDefault="009F312B" w:rsidP="009F312B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163E7E">
        <w:rPr>
          <w:rFonts w:ascii="Times New Roman" w:hAnsi="Times New Roman"/>
          <w:sz w:val="24"/>
        </w:rPr>
        <w:t>Artigos publicados em revistas científicas com Qualis C ou sem Qualis – 3,0</w:t>
      </w:r>
    </w:p>
    <w:p w:rsidR="00695975" w:rsidRPr="004E6A82" w:rsidRDefault="00BA68F8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RESUMOS EXPANDIDOS</w:t>
      </w:r>
      <w:r w:rsidR="00695975" w:rsidRPr="004E6A82">
        <w:rPr>
          <w:rFonts w:ascii="Times New Roman" w:hAnsi="Times New Roman"/>
          <w:sz w:val="24"/>
        </w:rPr>
        <w:t xml:space="preserve">, em anais de eventos científicos: </w:t>
      </w:r>
      <w:r w:rsidR="00AA5635" w:rsidRPr="004E6A82">
        <w:rPr>
          <w:rFonts w:ascii="Times New Roman" w:hAnsi="Times New Roman"/>
          <w:sz w:val="24"/>
        </w:rPr>
        <w:t>2,0 pontos</w:t>
      </w:r>
      <w:r w:rsidR="00695975" w:rsidRPr="004E6A82">
        <w:rPr>
          <w:rFonts w:ascii="Times New Roman" w:hAnsi="Times New Roman"/>
          <w:sz w:val="24"/>
        </w:rPr>
        <w:t xml:space="preserve"> por artigo.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PRODUÇÕES TÉCNICAS (itens listados no currículo Lattes): 1,0 ponto por produção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lastRenderedPageBreak/>
        <w:t>PREMIAÇÕES (produção intelectual, material ou tecnológica): 2,0 pontos para cada premiação Nacional e 3,0 pontos para cada premiação Internacional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INOVAÇÃO, PATENTES E REGISTROS (itens listados no Lattes): 5,0 pontos por item.</w:t>
      </w:r>
    </w:p>
    <w:p w:rsidR="00695975" w:rsidRPr="004E6A82" w:rsidRDefault="00695975" w:rsidP="00695975">
      <w:pPr>
        <w:numPr>
          <w:ilvl w:val="0"/>
          <w:numId w:val="2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TRADUÇÃO: 3,0 pontos para cada livro traduzido e 1,0 ponto por artigo traduzido</w:t>
      </w:r>
    </w:p>
    <w:p w:rsidR="00DB23A5" w:rsidRPr="00DB23A5" w:rsidRDefault="00BA68F8" w:rsidP="00DB23A5">
      <w:pPr>
        <w:pStyle w:val="PargrafodaLista"/>
        <w:spacing w:after="120" w:line="360" w:lineRule="auto"/>
        <w:rPr>
          <w:rFonts w:ascii="Times New Roman" w:hAnsi="Times New Roman"/>
          <w:i/>
          <w:sz w:val="36"/>
        </w:rPr>
      </w:pPr>
      <w:r w:rsidRPr="00DB23A5">
        <w:rPr>
          <w:rFonts w:ascii="Times New Roman" w:hAnsi="Times New Roman"/>
          <w:i/>
          <w:sz w:val="24"/>
        </w:rPr>
        <w:t>*</w:t>
      </w:r>
      <w:r w:rsidR="00DB23A5" w:rsidRPr="00DB23A5">
        <w:rPr>
          <w:rFonts w:cs="Arial"/>
          <w:i/>
          <w:color w:val="222222"/>
          <w:sz w:val="19"/>
          <w:szCs w:val="19"/>
          <w:shd w:val="clear" w:color="auto" w:fill="FFFFFF"/>
        </w:rPr>
        <w:t xml:space="preserve"> </w:t>
      </w:r>
      <w:r w:rsidR="00DB23A5" w:rsidRPr="00DB23A5">
        <w:rPr>
          <w:rFonts w:ascii="Times New Roman" w:hAnsi="Times New Roman"/>
          <w:i/>
          <w:color w:val="222222"/>
          <w:sz w:val="22"/>
          <w:szCs w:val="19"/>
          <w:shd w:val="clear" w:color="auto" w:fill="FFFFFF"/>
        </w:rPr>
        <w:t>Os pontos computados referentes às publicações de artigos completos serão referentes ao maior Qualis do periódico, independente da área de atuação do orientador.</w:t>
      </w:r>
    </w:p>
    <w:p w:rsidR="00695975" w:rsidRPr="004E6A82" w:rsidRDefault="00695975" w:rsidP="00695975">
      <w:pPr>
        <w:spacing w:after="120" w:line="360" w:lineRule="auto"/>
        <w:ind w:left="284"/>
        <w:rPr>
          <w:rFonts w:ascii="Times New Roman" w:hAnsi="Times New Roman"/>
          <w:b/>
          <w:sz w:val="24"/>
        </w:rPr>
      </w:pPr>
      <w:r w:rsidRPr="004E6A82">
        <w:rPr>
          <w:rFonts w:ascii="Times New Roman" w:hAnsi="Times New Roman"/>
          <w:b/>
          <w:sz w:val="24"/>
        </w:rPr>
        <w:t>Atividade docente e/ou outra experiência profissional na área do projeto</w:t>
      </w:r>
    </w:p>
    <w:p w:rsidR="00695975" w:rsidRPr="004E6A82" w:rsidRDefault="00695975" w:rsidP="00695975">
      <w:pPr>
        <w:numPr>
          <w:ilvl w:val="0"/>
          <w:numId w:val="3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EXPERIÊNCIA superior a 10 (dez) anos: 25 pontos.</w:t>
      </w:r>
    </w:p>
    <w:p w:rsidR="00695975" w:rsidRPr="004E6A82" w:rsidRDefault="00695975" w:rsidP="00695975">
      <w:pPr>
        <w:numPr>
          <w:ilvl w:val="0"/>
          <w:numId w:val="3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EXPERIÊNCIA entre 6 (seis) e 10 (dez) anos: 20 pontos.</w:t>
      </w:r>
    </w:p>
    <w:p w:rsidR="00695975" w:rsidRPr="004E6A82" w:rsidRDefault="00695975" w:rsidP="00695975">
      <w:pPr>
        <w:numPr>
          <w:ilvl w:val="0"/>
          <w:numId w:val="3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EXPERIÊNCIA entre 3 (três) e 5 (cinco) anos: 15 pontos.</w:t>
      </w:r>
    </w:p>
    <w:p w:rsidR="00695975" w:rsidRPr="004E6A82" w:rsidRDefault="00695975" w:rsidP="00695975">
      <w:pPr>
        <w:numPr>
          <w:ilvl w:val="0"/>
          <w:numId w:val="3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EXPERIÊNCIA superior a 1 (um) e menos que 3 (três) anos: 10 pontos</w:t>
      </w:r>
    </w:p>
    <w:p w:rsidR="00695975" w:rsidRPr="004E6A82" w:rsidRDefault="00695975" w:rsidP="00695975">
      <w:pPr>
        <w:numPr>
          <w:ilvl w:val="0"/>
          <w:numId w:val="3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EXPERIÊNCIA até 1 (um) ano: 5 pontos</w:t>
      </w:r>
    </w:p>
    <w:p w:rsidR="00695975" w:rsidRPr="004E6A82" w:rsidRDefault="00695975" w:rsidP="00695975">
      <w:pPr>
        <w:spacing w:after="120" w:line="360" w:lineRule="auto"/>
        <w:ind w:left="765"/>
        <w:rPr>
          <w:rFonts w:ascii="Times New Roman" w:hAnsi="Times New Roman"/>
          <w:sz w:val="24"/>
        </w:rPr>
      </w:pPr>
    </w:p>
    <w:p w:rsidR="00695975" w:rsidRPr="004E6A82" w:rsidRDefault="00695975" w:rsidP="00695975">
      <w:pPr>
        <w:spacing w:after="120" w:line="360" w:lineRule="auto"/>
        <w:ind w:left="284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b/>
          <w:sz w:val="24"/>
        </w:rPr>
        <w:t>Experiência em Orientação (últimos cinco anos)*:</w:t>
      </w:r>
      <w:r w:rsidRPr="004E6A82">
        <w:rPr>
          <w:rFonts w:ascii="Times New Roman" w:hAnsi="Times New Roman"/>
          <w:sz w:val="24"/>
        </w:rPr>
        <w:t xml:space="preserve"> máximo de 15 pontos.</w:t>
      </w:r>
    </w:p>
    <w:p w:rsidR="00695975" w:rsidRPr="004E6A82" w:rsidRDefault="00695975" w:rsidP="00695975">
      <w:pPr>
        <w:numPr>
          <w:ilvl w:val="0"/>
          <w:numId w:val="4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Tese de doutorado: 8 pontos.</w:t>
      </w:r>
    </w:p>
    <w:p w:rsidR="00695975" w:rsidRPr="004E6A82" w:rsidRDefault="00695975" w:rsidP="00695975">
      <w:pPr>
        <w:numPr>
          <w:ilvl w:val="0"/>
          <w:numId w:val="4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Dissertação de mestrado: 4 pontos.</w:t>
      </w:r>
    </w:p>
    <w:p w:rsidR="00695975" w:rsidRPr="004E6A82" w:rsidRDefault="00695975" w:rsidP="00695975">
      <w:pPr>
        <w:numPr>
          <w:ilvl w:val="0"/>
          <w:numId w:val="4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Monografia em especialização: 2 pontos.</w:t>
      </w:r>
    </w:p>
    <w:p w:rsidR="00695975" w:rsidRPr="004E6A82" w:rsidRDefault="00695975" w:rsidP="00695975">
      <w:pPr>
        <w:numPr>
          <w:ilvl w:val="0"/>
          <w:numId w:val="4"/>
        </w:numPr>
        <w:spacing w:after="120" w:line="360" w:lineRule="auto"/>
        <w:ind w:left="1418" w:hanging="425"/>
        <w:rPr>
          <w:rFonts w:ascii="Times New Roman" w:hAnsi="Times New Roman"/>
          <w:sz w:val="24"/>
        </w:rPr>
      </w:pPr>
      <w:r w:rsidRPr="004E6A82">
        <w:rPr>
          <w:rFonts w:ascii="Times New Roman" w:hAnsi="Times New Roman"/>
          <w:sz w:val="24"/>
        </w:rPr>
        <w:t>Monografia em graduação, (TCC): 1 pontos por trabalho orientado.</w:t>
      </w:r>
    </w:p>
    <w:p w:rsidR="00695975" w:rsidRPr="004E6A82" w:rsidRDefault="00695975" w:rsidP="00695975">
      <w:pPr>
        <w:numPr>
          <w:ilvl w:val="0"/>
          <w:numId w:val="4"/>
        </w:numPr>
        <w:spacing w:after="120" w:line="360" w:lineRule="auto"/>
        <w:ind w:left="1418" w:hanging="425"/>
        <w:rPr>
          <w:rFonts w:ascii="Times New Roman" w:hAnsi="Times New Roman"/>
          <w:b/>
          <w:sz w:val="24"/>
        </w:rPr>
      </w:pPr>
      <w:r w:rsidRPr="004E6A82">
        <w:rPr>
          <w:rFonts w:ascii="Times New Roman" w:hAnsi="Times New Roman"/>
          <w:b/>
          <w:sz w:val="24"/>
        </w:rPr>
        <w:t>Bolsistas em programas de iniciação científica ou programas de extensão: 0,5 ponto por orientando.</w:t>
      </w:r>
    </w:p>
    <w:p w:rsidR="00695975" w:rsidRPr="004E6A82" w:rsidRDefault="00695975" w:rsidP="00695975">
      <w:pPr>
        <w:spacing w:after="120" w:line="360" w:lineRule="auto"/>
        <w:ind w:left="708"/>
        <w:rPr>
          <w:rFonts w:ascii="Times New Roman" w:hAnsi="Times New Roman"/>
          <w:i/>
          <w:sz w:val="24"/>
        </w:rPr>
      </w:pPr>
      <w:r w:rsidRPr="004E6A82">
        <w:rPr>
          <w:rFonts w:ascii="Times New Roman" w:hAnsi="Times New Roman"/>
          <w:i/>
          <w:sz w:val="24"/>
        </w:rPr>
        <w:t>* Serão Contabilizadas apenas orientações concluídas e co-orientações contam metade dos pontos de cada modalidade.</w:t>
      </w:r>
    </w:p>
    <w:p w:rsidR="00695975" w:rsidRPr="004E6A82" w:rsidRDefault="00695975" w:rsidP="00695975">
      <w:pPr>
        <w:spacing w:after="120" w:line="360" w:lineRule="auto"/>
        <w:ind w:firstLine="405"/>
        <w:rPr>
          <w:rFonts w:ascii="Times New Roman" w:hAnsi="Times New Roman"/>
          <w:sz w:val="24"/>
        </w:rPr>
      </w:pPr>
    </w:p>
    <w:p w:rsidR="00695975" w:rsidRDefault="00790363" w:rsidP="00695975">
      <w:pPr>
        <w:spacing w:after="120" w:line="360" w:lineRule="auto"/>
        <w:ind w:left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Nota máxima: 11</w:t>
      </w:r>
      <w:r w:rsidR="00695975" w:rsidRPr="004E6A82">
        <w:rPr>
          <w:rFonts w:ascii="Times New Roman" w:hAnsi="Times New Roman"/>
          <w:sz w:val="24"/>
        </w:rPr>
        <w:t>0 pts</w:t>
      </w:r>
    </w:p>
    <w:p w:rsidR="00695975" w:rsidRPr="004E6A82" w:rsidRDefault="00695975" w:rsidP="00695975">
      <w:pPr>
        <w:spacing w:after="120" w:line="360" w:lineRule="auto"/>
        <w:ind w:left="708"/>
        <w:rPr>
          <w:rFonts w:ascii="Times New Roman" w:hAnsi="Times New Roman"/>
          <w:sz w:val="24"/>
        </w:rPr>
      </w:pPr>
    </w:p>
    <w:p w:rsidR="00695975" w:rsidRDefault="00695975" w:rsidP="00695975">
      <w:pPr>
        <w:spacing w:after="120" w:line="360" w:lineRule="auto"/>
        <w:rPr>
          <w:rFonts w:ascii="Times New Roman" w:hAnsi="Times New Roman"/>
          <w:sz w:val="24"/>
        </w:rPr>
      </w:pPr>
    </w:p>
    <w:p w:rsidR="009915F4" w:rsidRDefault="009915F4" w:rsidP="00695975">
      <w:pPr>
        <w:spacing w:after="120" w:line="360" w:lineRule="auto"/>
        <w:rPr>
          <w:rFonts w:ascii="Times New Roman" w:hAnsi="Times New Roman"/>
          <w:sz w:val="24"/>
        </w:rPr>
      </w:pPr>
    </w:p>
    <w:p w:rsidR="00695975" w:rsidRPr="00574816" w:rsidRDefault="00971E41" w:rsidP="00574816">
      <w:pPr>
        <w:spacing w:after="120" w:line="360" w:lineRule="auto"/>
        <w:ind w:left="360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lastRenderedPageBreak/>
        <w:t xml:space="preserve">ITEM 2 - </w:t>
      </w:r>
      <w:r w:rsidRPr="00574816">
        <w:rPr>
          <w:rFonts w:cs="Arial"/>
          <w:b/>
          <w:sz w:val="22"/>
          <w:szCs w:val="22"/>
          <w:u w:val="single"/>
        </w:rPr>
        <w:t>CRITÉRIOS DE AVALIAÇÃO DO PROJETO:</w:t>
      </w:r>
    </w:p>
    <w:tbl>
      <w:tblPr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79"/>
        <w:gridCol w:w="2517"/>
      </w:tblGrid>
      <w:tr w:rsidR="00695975" w:rsidRPr="00EA0D0A" w:rsidTr="00874CEC">
        <w:trPr>
          <w:trHeight w:val="425"/>
          <w:jc w:val="center"/>
        </w:trPr>
        <w:tc>
          <w:tcPr>
            <w:tcW w:w="6379" w:type="dxa"/>
            <w:shd w:val="clear" w:color="auto" w:fill="BFBFBF"/>
            <w:vAlign w:val="center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  <w:r w:rsidRPr="00EA0D0A">
              <w:rPr>
                <w:b/>
                <w:color w:val="auto"/>
                <w:sz w:val="22"/>
                <w:szCs w:val="22"/>
              </w:rPr>
              <w:t>QUESITOS</w:t>
            </w:r>
          </w:p>
        </w:tc>
        <w:tc>
          <w:tcPr>
            <w:tcW w:w="2517" w:type="dxa"/>
            <w:shd w:val="clear" w:color="auto" w:fill="BFBFBF"/>
            <w:vAlign w:val="center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  <w:r w:rsidRPr="00EA0D0A">
              <w:rPr>
                <w:b/>
                <w:color w:val="auto"/>
                <w:sz w:val="22"/>
                <w:szCs w:val="22"/>
              </w:rPr>
              <w:t>NOTA</w:t>
            </w:r>
          </w:p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  <w:smartTag w:uri="urn:schemas-microsoft-com:office:smarttags" w:element="metricconverter">
              <w:smartTagPr>
                <w:attr w:name="ProductID" w:val="0 a"/>
              </w:smartTagPr>
              <w:r w:rsidRPr="00EA0D0A">
                <w:rPr>
                  <w:b/>
                  <w:color w:val="auto"/>
                  <w:sz w:val="22"/>
                  <w:szCs w:val="22"/>
                </w:rPr>
                <w:t>0 a</w:t>
              </w:r>
            </w:smartTag>
            <w:r w:rsidRPr="00EA0D0A">
              <w:rPr>
                <w:b/>
                <w:color w:val="auto"/>
                <w:sz w:val="22"/>
                <w:szCs w:val="22"/>
              </w:rPr>
              <w:t xml:space="preserve"> 10,0</w:t>
            </w: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Q</w:t>
            </w:r>
            <w:r w:rsidRPr="00EA0D0A">
              <w:rPr>
                <w:color w:val="auto"/>
                <w:sz w:val="22"/>
                <w:szCs w:val="22"/>
              </w:rPr>
              <w:t>ualidade do projeto (mérito) objetivos</w:t>
            </w:r>
          </w:p>
        </w:tc>
        <w:tc>
          <w:tcPr>
            <w:tcW w:w="2517" w:type="dxa"/>
            <w:vAlign w:val="center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R</w:t>
            </w:r>
            <w:r w:rsidR="00DB23A5">
              <w:rPr>
                <w:color w:val="auto"/>
                <w:sz w:val="22"/>
                <w:szCs w:val="22"/>
              </w:rPr>
              <w:t xml:space="preserve">elevância sócio e/ou </w:t>
            </w:r>
            <w:r w:rsidRPr="00EA0D0A">
              <w:rPr>
                <w:color w:val="auto"/>
                <w:sz w:val="22"/>
                <w:szCs w:val="22"/>
              </w:rPr>
              <w:t>ambiental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R</w:t>
            </w:r>
            <w:r w:rsidRPr="00EA0D0A">
              <w:rPr>
                <w:bCs/>
                <w:color w:val="auto"/>
                <w:sz w:val="22"/>
                <w:szCs w:val="22"/>
              </w:rPr>
              <w:t xml:space="preserve">elevância das atividades na formação do bolsista 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F</w:t>
            </w:r>
            <w:r w:rsidRPr="00EA0D0A">
              <w:rPr>
                <w:color w:val="auto"/>
                <w:sz w:val="22"/>
                <w:szCs w:val="22"/>
              </w:rPr>
              <w:t>undamentação teórica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DB23A5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R</w:t>
            </w:r>
            <w:r w:rsidRPr="00EA0D0A">
              <w:rPr>
                <w:color w:val="auto"/>
                <w:sz w:val="22"/>
                <w:szCs w:val="22"/>
              </w:rPr>
              <w:t xml:space="preserve">elevância científica </w:t>
            </w:r>
            <w:r w:rsidR="00DB23A5">
              <w:rPr>
                <w:color w:val="auto"/>
                <w:sz w:val="22"/>
                <w:szCs w:val="22"/>
              </w:rPr>
              <w:t>e</w:t>
            </w:r>
            <w:r w:rsidRPr="00EA0D0A">
              <w:rPr>
                <w:bCs/>
                <w:color w:val="auto"/>
                <w:sz w:val="22"/>
                <w:szCs w:val="22"/>
              </w:rPr>
              <w:t xml:space="preserve"> adequação ao público alvo 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9F312B" w:rsidP="009F312B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Adequação da m</w:t>
            </w:r>
            <w:r w:rsidR="00695975" w:rsidRPr="00EA0D0A">
              <w:rPr>
                <w:color w:val="auto"/>
                <w:sz w:val="22"/>
                <w:szCs w:val="22"/>
              </w:rPr>
              <w:t>etodologia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C</w:t>
            </w:r>
            <w:r w:rsidRPr="00EA0D0A">
              <w:rPr>
                <w:color w:val="auto"/>
                <w:sz w:val="22"/>
                <w:szCs w:val="22"/>
              </w:rPr>
              <w:t>ronograma de execução compatível com a proposta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V</w:t>
            </w:r>
            <w:r w:rsidRPr="00EA0D0A">
              <w:rPr>
                <w:color w:val="auto"/>
                <w:sz w:val="22"/>
                <w:szCs w:val="22"/>
              </w:rPr>
              <w:t>iabilidade técnica e econômica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C</w:t>
            </w:r>
            <w:r w:rsidRPr="00EA0D0A">
              <w:rPr>
                <w:color w:val="auto"/>
                <w:sz w:val="22"/>
                <w:szCs w:val="22"/>
              </w:rPr>
              <w:t>lareza da proposta/ redação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Pr="00EA0D0A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P</w:t>
            </w:r>
            <w:r w:rsidRPr="00EA0D0A">
              <w:rPr>
                <w:color w:val="auto"/>
                <w:sz w:val="22"/>
                <w:szCs w:val="22"/>
              </w:rPr>
              <w:t>lano de trabalho do bolsista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center"/>
          </w:tcPr>
          <w:p w:rsidR="00695975" w:rsidRDefault="00695975" w:rsidP="00874CEC">
            <w:pPr>
              <w:pStyle w:val="Default"/>
              <w:numPr>
                <w:ilvl w:val="0"/>
                <w:numId w:val="5"/>
              </w:numPr>
              <w:spacing w:after="120" w:line="360" w:lineRule="auto"/>
              <w:rPr>
                <w:color w:val="auto"/>
                <w:sz w:val="22"/>
                <w:szCs w:val="22"/>
              </w:rPr>
            </w:pPr>
            <w:r w:rsidRPr="00B356C3">
              <w:rPr>
                <w:color w:val="auto"/>
                <w:sz w:val="22"/>
                <w:szCs w:val="22"/>
              </w:rPr>
              <w:t>Aprovação em órgão de fomento externo*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95975" w:rsidRPr="00EA0D0A" w:rsidTr="00874CEC">
        <w:trPr>
          <w:trHeight w:val="425"/>
          <w:jc w:val="center"/>
        </w:trPr>
        <w:tc>
          <w:tcPr>
            <w:tcW w:w="6379" w:type="dxa"/>
            <w:vAlign w:val="bottom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right"/>
              <w:rPr>
                <w:b/>
                <w:color w:val="auto"/>
                <w:sz w:val="22"/>
                <w:szCs w:val="22"/>
              </w:rPr>
            </w:pPr>
            <w:r w:rsidRPr="00EA0D0A">
              <w:rPr>
                <w:b/>
                <w:color w:val="auto"/>
                <w:sz w:val="22"/>
                <w:szCs w:val="22"/>
              </w:rPr>
              <w:t>Total</w:t>
            </w:r>
          </w:p>
        </w:tc>
        <w:tc>
          <w:tcPr>
            <w:tcW w:w="2517" w:type="dxa"/>
          </w:tcPr>
          <w:p w:rsidR="00695975" w:rsidRPr="00EA0D0A" w:rsidRDefault="00695975" w:rsidP="00874CEC">
            <w:pPr>
              <w:pStyle w:val="Default"/>
              <w:spacing w:after="120" w:line="360" w:lineRule="auto"/>
              <w:jc w:val="center"/>
              <w:rPr>
                <w:color w:val="auto"/>
                <w:sz w:val="22"/>
                <w:szCs w:val="22"/>
              </w:rPr>
            </w:pPr>
          </w:p>
        </w:tc>
      </w:tr>
    </w:tbl>
    <w:p w:rsidR="00695975" w:rsidRPr="00EA0D0A" w:rsidRDefault="00695975" w:rsidP="00695975">
      <w:pPr>
        <w:spacing w:after="120" w:line="360" w:lineRule="auto"/>
        <w:rPr>
          <w:rFonts w:cs="Arial"/>
          <w:sz w:val="22"/>
          <w:szCs w:val="22"/>
        </w:rPr>
      </w:pPr>
    </w:p>
    <w:p w:rsidR="00ED4914" w:rsidRDefault="00695975" w:rsidP="00695975">
      <w:pPr>
        <w:spacing w:after="120" w:line="360" w:lineRule="auto"/>
        <w:jc w:val="both"/>
      </w:pPr>
      <w:r>
        <w:rPr>
          <w:rFonts w:cs="Arial"/>
          <w:sz w:val="22"/>
          <w:szCs w:val="22"/>
        </w:rPr>
        <w:t xml:space="preserve">* </w:t>
      </w:r>
      <w:r w:rsidRPr="00EA0D0A">
        <w:rPr>
          <w:rFonts w:cs="Arial"/>
          <w:sz w:val="22"/>
          <w:szCs w:val="22"/>
        </w:rPr>
        <w:t xml:space="preserve">Se a proposta apresentada já tiver sido aprovada em edital de fomento externo ao IFMG, ou edital público, ela ganhará </w:t>
      </w:r>
      <w:r>
        <w:rPr>
          <w:rFonts w:cs="Arial"/>
          <w:sz w:val="22"/>
          <w:szCs w:val="22"/>
        </w:rPr>
        <w:t>10 pontos extras, não podendo, ent</w:t>
      </w:r>
      <w:r w:rsidR="000E0FDC">
        <w:rPr>
          <w:rFonts w:cs="Arial"/>
          <w:sz w:val="22"/>
          <w:szCs w:val="22"/>
        </w:rPr>
        <w:t>retanto, a nota final exceder 11</w:t>
      </w:r>
      <w:r>
        <w:rPr>
          <w:rFonts w:cs="Arial"/>
          <w:sz w:val="22"/>
          <w:szCs w:val="22"/>
        </w:rPr>
        <w:t>0 pontos.</w:t>
      </w:r>
    </w:p>
    <w:sectPr w:rsidR="00ED4914" w:rsidSect="00306214">
      <w:headerReference w:type="default" r:id="rId7"/>
      <w:footerReference w:type="even" r:id="rId8"/>
      <w:footerReference w:type="default" r:id="rId9"/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B66" w:rsidRDefault="009C2B66">
      <w:r>
        <w:separator/>
      </w:r>
    </w:p>
  </w:endnote>
  <w:endnote w:type="continuationSeparator" w:id="0">
    <w:p w:rsidR="009C2B66" w:rsidRDefault="009C2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DB41C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69597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9C2B66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DB41C8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695975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F43295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9C2B66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B66" w:rsidRDefault="009C2B66">
      <w:r>
        <w:separator/>
      </w:r>
    </w:p>
  </w:footnote>
  <w:footnote w:type="continuationSeparator" w:id="0">
    <w:p w:rsidR="009C2B66" w:rsidRDefault="009C2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9C2B66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95975"/>
    <w:rsid w:val="000E0E7D"/>
    <w:rsid w:val="000E0FDC"/>
    <w:rsid w:val="00155A9A"/>
    <w:rsid w:val="001A1BE3"/>
    <w:rsid w:val="001B3F5E"/>
    <w:rsid w:val="002A0274"/>
    <w:rsid w:val="00387D03"/>
    <w:rsid w:val="003D494C"/>
    <w:rsid w:val="004C612E"/>
    <w:rsid w:val="00522DC1"/>
    <w:rsid w:val="005566A6"/>
    <w:rsid w:val="00574816"/>
    <w:rsid w:val="005940E5"/>
    <w:rsid w:val="005D0D58"/>
    <w:rsid w:val="005E4A70"/>
    <w:rsid w:val="00612475"/>
    <w:rsid w:val="00695975"/>
    <w:rsid w:val="006C1FAB"/>
    <w:rsid w:val="006C2A26"/>
    <w:rsid w:val="006C5EB4"/>
    <w:rsid w:val="00790363"/>
    <w:rsid w:val="008931BD"/>
    <w:rsid w:val="00945478"/>
    <w:rsid w:val="00971E41"/>
    <w:rsid w:val="009915F4"/>
    <w:rsid w:val="009A7293"/>
    <w:rsid w:val="009C2B66"/>
    <w:rsid w:val="009F312B"/>
    <w:rsid w:val="00A16E1D"/>
    <w:rsid w:val="00AA5635"/>
    <w:rsid w:val="00B81097"/>
    <w:rsid w:val="00B95892"/>
    <w:rsid w:val="00BA68F8"/>
    <w:rsid w:val="00BC4007"/>
    <w:rsid w:val="00BF20A0"/>
    <w:rsid w:val="00C444A3"/>
    <w:rsid w:val="00DB23A5"/>
    <w:rsid w:val="00DB41C8"/>
    <w:rsid w:val="00DD1621"/>
    <w:rsid w:val="00E73ED4"/>
    <w:rsid w:val="00ED4914"/>
    <w:rsid w:val="00EF40D5"/>
    <w:rsid w:val="00F43295"/>
    <w:rsid w:val="00F554C9"/>
    <w:rsid w:val="00F9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14EB8A"/>
  <w15:docId w15:val="{99EE5829-B731-4115-8F93-32716F009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95975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69597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69597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695975"/>
  </w:style>
  <w:style w:type="paragraph" w:customStyle="1" w:styleId="Default">
    <w:name w:val="Default"/>
    <w:rsid w:val="006959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95975"/>
    <w:pPr>
      <w:ind w:left="720"/>
      <w:contextualSpacing/>
    </w:pPr>
  </w:style>
  <w:style w:type="paragraph" w:styleId="Ttulo">
    <w:name w:val="Title"/>
    <w:basedOn w:val="Normal"/>
    <w:link w:val="TtuloChar"/>
    <w:qFormat/>
    <w:rsid w:val="005566A6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566A6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508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17</cp:revision>
  <dcterms:created xsi:type="dcterms:W3CDTF">2016-08-05T18:33:00Z</dcterms:created>
  <dcterms:modified xsi:type="dcterms:W3CDTF">2016-10-19T13:38:00Z</dcterms:modified>
</cp:coreProperties>
</file>