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710" w:rsidRPr="00EE6710" w:rsidRDefault="00EE6710" w:rsidP="00EE6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E671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CRONOGRAMA DE MATRÍCULAS PARA 1ª CHAMADA DOS CURSOS TÉCNICOS – CAMPUS SANTA LUZIA</w:t>
      </w:r>
    </w:p>
    <w:p w:rsidR="00EE6710" w:rsidRPr="00EE6710" w:rsidRDefault="00EE6710" w:rsidP="00EE6710">
      <w:p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E6710" w:rsidRDefault="00303E91" w:rsidP="00EE6710">
      <w:p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3E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</w:t>
      </w:r>
      <w:r w:rsidR="00EE6710" w:rsidRPr="00EE671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6/01/2020</w:t>
      </w:r>
      <w:r w:rsidRPr="00303E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 </w:t>
      </w:r>
      <w:r w:rsidR="00EE6710" w:rsidRPr="00EE671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 </w:t>
      </w:r>
      <w:r w:rsidRPr="00303E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</w:t>
      </w:r>
      <w:r w:rsidR="00EE6710" w:rsidRPr="00EE671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8</w:t>
      </w:r>
      <w:r w:rsidRPr="00303E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/01/2020</w:t>
      </w:r>
      <w:r w:rsidR="00EE67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Pr="00303E91">
        <w:rPr>
          <w:rFonts w:ascii="Times New Roman" w:eastAsia="Times New Roman" w:hAnsi="Times New Roman" w:cs="Times New Roman"/>
          <w:sz w:val="24"/>
          <w:szCs w:val="24"/>
          <w:lang w:eastAsia="pt-BR"/>
        </w:rPr>
        <w:t>Entrevista</w:t>
      </w:r>
      <w:r w:rsidR="00EE6710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303E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Pr="00303E91">
        <w:rPr>
          <w:rFonts w:ascii="Times New Roman" w:eastAsia="Times New Roman" w:hAnsi="Times New Roman" w:cs="Times New Roman"/>
          <w:sz w:val="24"/>
          <w:szCs w:val="24"/>
          <w:lang w:eastAsia="pt-BR"/>
        </w:rPr>
        <w:t>heteroidentificação</w:t>
      </w:r>
      <w:proofErr w:type="spellEnd"/>
      <w:r w:rsidRPr="00303E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os </w:t>
      </w:r>
      <w:r w:rsidR="00EE6710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Pr="00303E91">
        <w:rPr>
          <w:rFonts w:ascii="Times New Roman" w:eastAsia="Times New Roman" w:hAnsi="Times New Roman" w:cs="Times New Roman"/>
          <w:sz w:val="24"/>
          <w:szCs w:val="24"/>
          <w:lang w:eastAsia="pt-BR"/>
        </w:rPr>
        <w:t>andidatos autodeclarados negros (pretos e pardos) e indígenas, modalidades: L2, L6, L10 e L14</w:t>
      </w:r>
      <w:r w:rsidR="00EE67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seguindo a seguinte ordem.</w:t>
      </w:r>
    </w:p>
    <w:p w:rsidR="00EE6710" w:rsidRDefault="00EE6710" w:rsidP="00EE6710">
      <w:p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E6710" w:rsidRDefault="00EE6710" w:rsidP="00EE6710">
      <w:p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06/01/2020 – 14hs – 1º ao 10º </w:t>
      </w:r>
      <w:r w:rsidR="001F7963">
        <w:rPr>
          <w:rFonts w:ascii="Times New Roman" w:eastAsia="Times New Roman" w:hAnsi="Times New Roman" w:cs="Times New Roman"/>
          <w:sz w:val="24"/>
          <w:szCs w:val="24"/>
          <w:lang w:eastAsia="pt-BR"/>
        </w:rPr>
        <w:t>classificado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F79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referidas modalidades.</w:t>
      </w:r>
    </w:p>
    <w:p w:rsidR="00EE6710" w:rsidRDefault="00EE6710" w:rsidP="00EE6710">
      <w:p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07/01/2020 – 9hs – 11º </w:t>
      </w:r>
      <w:r w:rsidR="001F7963">
        <w:rPr>
          <w:rFonts w:ascii="Times New Roman" w:eastAsia="Times New Roman" w:hAnsi="Times New Roman" w:cs="Times New Roman"/>
          <w:sz w:val="24"/>
          <w:szCs w:val="24"/>
          <w:lang w:eastAsia="pt-BR"/>
        </w:rPr>
        <w:t>ao 18º classificado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nas referidas modalidades.</w:t>
      </w:r>
    </w:p>
    <w:p w:rsidR="00EE6710" w:rsidRDefault="00EE6710" w:rsidP="00EE6710">
      <w:p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07/01/2020 – 14hs – 19º</w:t>
      </w:r>
      <w:r w:rsidR="001F796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ao 28º classificado nas referidas modalidades.</w:t>
      </w:r>
    </w:p>
    <w:p w:rsidR="001F7963" w:rsidRDefault="001F7963" w:rsidP="00EE6710">
      <w:p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08/01/2020 – 9hs – 29º ao 36º classificado nas referidas modalidades.</w:t>
      </w:r>
    </w:p>
    <w:p w:rsidR="001F7963" w:rsidRPr="00EE6710" w:rsidRDefault="001F7963" w:rsidP="00EE6710">
      <w:p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08/01/2020 – 14hs – 37º ao 46º classificado nas referidas modalidades.</w:t>
      </w:r>
    </w:p>
    <w:p w:rsidR="00EE6710" w:rsidRPr="00303E91" w:rsidRDefault="00EE6710" w:rsidP="00EE6710">
      <w:p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03E91" w:rsidRPr="00303E91" w:rsidRDefault="0038549D" w:rsidP="00EE6710">
      <w:p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09/01</w:t>
      </w:r>
      <w:r w:rsidR="00303E91" w:rsidRPr="00303E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 Divulgação do resultado do procedimento de </w:t>
      </w:r>
      <w:proofErr w:type="spellStart"/>
      <w:r w:rsidR="00303E91" w:rsidRPr="00303E91">
        <w:rPr>
          <w:rFonts w:ascii="Times New Roman" w:eastAsia="Times New Roman" w:hAnsi="Times New Roman" w:cs="Times New Roman"/>
          <w:sz w:val="24"/>
          <w:szCs w:val="24"/>
          <w:lang w:eastAsia="pt-BR"/>
        </w:rPr>
        <w:t>heteroidentificação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303E91" w:rsidRPr="00303E91" w:rsidRDefault="00303E91" w:rsidP="00EE6710">
      <w:p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3E91">
        <w:rPr>
          <w:rFonts w:ascii="Times New Roman" w:eastAsia="Times New Roman" w:hAnsi="Times New Roman" w:cs="Times New Roman"/>
          <w:sz w:val="24"/>
          <w:szCs w:val="24"/>
          <w:lang w:eastAsia="pt-BR"/>
        </w:rPr>
        <w:t>10</w:t>
      </w:r>
      <w:r w:rsidR="0038549D">
        <w:rPr>
          <w:rFonts w:ascii="Times New Roman" w:eastAsia="Times New Roman" w:hAnsi="Times New Roman" w:cs="Times New Roman"/>
          <w:sz w:val="24"/>
          <w:szCs w:val="24"/>
          <w:lang w:eastAsia="pt-BR"/>
        </w:rPr>
        <w:t>/0</w:t>
      </w:r>
      <w:r w:rsidRPr="00303E91">
        <w:rPr>
          <w:rFonts w:ascii="Times New Roman" w:eastAsia="Times New Roman" w:hAnsi="Times New Roman" w:cs="Times New Roman"/>
          <w:sz w:val="24"/>
          <w:szCs w:val="24"/>
          <w:lang w:eastAsia="pt-BR"/>
        </w:rPr>
        <w:t>1 - Recebimento de recursos</w:t>
      </w:r>
      <w:r w:rsidR="0038549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303E91" w:rsidRDefault="00303E91" w:rsidP="00EE6710">
      <w:p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3E91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38549D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Pr="00303E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/01 </w:t>
      </w:r>
      <w:r w:rsidR="0038549D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Pr="00303E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Publicação do resultado </w:t>
      </w:r>
      <w:r w:rsidR="003854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final após os </w:t>
      </w:r>
      <w:r w:rsidRPr="00303E91">
        <w:rPr>
          <w:rFonts w:ascii="Times New Roman" w:eastAsia="Times New Roman" w:hAnsi="Times New Roman" w:cs="Times New Roman"/>
          <w:sz w:val="24"/>
          <w:szCs w:val="24"/>
          <w:lang w:eastAsia="pt-BR"/>
        </w:rPr>
        <w:t>recursos</w:t>
      </w:r>
      <w:r w:rsidR="0038549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38549D" w:rsidRDefault="0038549D" w:rsidP="00EE6710">
      <w:p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8549D" w:rsidRPr="00A94B94" w:rsidRDefault="0038549D" w:rsidP="00A94B94">
      <w:pPr>
        <w:spacing w:before="100" w:beforeAutospacing="1" w:after="100" w:afterAutospacing="1" w:line="240" w:lineRule="auto"/>
        <w:ind w:left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94B9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MATRÍCULAS 1ª CHAMADA PARA TODOS OS CANDIDATOS APROVADOS:</w:t>
      </w:r>
    </w:p>
    <w:p w:rsidR="00303E91" w:rsidRPr="00A94B94" w:rsidRDefault="0038549D" w:rsidP="00A94B94">
      <w:pPr>
        <w:spacing w:before="100" w:beforeAutospacing="1" w:after="100" w:afterAutospacing="1" w:line="240" w:lineRule="auto"/>
        <w:ind w:left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94B9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14/01/2020 a 17/01/2020 – de 8 às 18hs</w:t>
      </w:r>
    </w:p>
    <w:p w:rsidR="0038549D" w:rsidRPr="00303E91" w:rsidRDefault="0038549D" w:rsidP="00EE6710">
      <w:p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4B9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LOCAL</w:t>
      </w:r>
      <w:r w:rsidR="00A94B9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DAS MATRÍCULAS</w:t>
      </w:r>
      <w:r w:rsidRPr="00A94B9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Auditório do IFMG – Campus Santa Luzia</w:t>
      </w:r>
      <w:r w:rsidR="00A94B9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D23B6D" w:rsidRDefault="00D23B6D" w:rsidP="00EE6710">
      <w:pPr>
        <w:jc w:val="both"/>
      </w:pPr>
      <w:bookmarkStart w:id="0" w:name="_GoBack"/>
      <w:bookmarkEnd w:id="0"/>
    </w:p>
    <w:sectPr w:rsidR="00D23B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1677"/>
    <w:multiLevelType w:val="multilevel"/>
    <w:tmpl w:val="1B3E6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205FA4"/>
    <w:multiLevelType w:val="multilevel"/>
    <w:tmpl w:val="B192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3A6650"/>
    <w:multiLevelType w:val="multilevel"/>
    <w:tmpl w:val="8FCE6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900272"/>
    <w:multiLevelType w:val="multilevel"/>
    <w:tmpl w:val="0CE65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FE3947"/>
    <w:multiLevelType w:val="multilevel"/>
    <w:tmpl w:val="272AD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91"/>
    <w:rsid w:val="001F7963"/>
    <w:rsid w:val="00303E91"/>
    <w:rsid w:val="0038549D"/>
    <w:rsid w:val="00A94B94"/>
    <w:rsid w:val="00D23B6D"/>
    <w:rsid w:val="00EE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B8997-7627-467C-8ECB-A9C2747E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303E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5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Ribeiro Gomes</dc:creator>
  <cp:keywords/>
  <dc:description/>
  <cp:lastModifiedBy>Leonardo Ribeiro Gomes</cp:lastModifiedBy>
  <cp:revision>2</cp:revision>
  <dcterms:created xsi:type="dcterms:W3CDTF">2019-12-20T17:43:00Z</dcterms:created>
  <dcterms:modified xsi:type="dcterms:W3CDTF">2019-12-20T18:25:00Z</dcterms:modified>
</cp:coreProperties>
</file>